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165" w:rsidRPr="00D11165" w:rsidRDefault="00D11165" w:rsidP="00D11165">
      <w:pPr>
        <w:pStyle w:val="ParagraphStyle"/>
        <w:spacing w:line="261" w:lineRule="auto"/>
        <w:rPr>
          <w:rFonts w:ascii="Times New Roman" w:hAnsi="Times New Roman" w:cs="Times New Roman"/>
          <w:lang w:val="tt-RU"/>
        </w:rPr>
      </w:pPr>
    </w:p>
    <w:p w:rsidR="00B10BAD" w:rsidRDefault="00B10BAD" w:rsidP="00EB38F8">
      <w:pPr>
        <w:pStyle w:val="ParagraphStyle"/>
        <w:spacing w:line="261" w:lineRule="auto"/>
        <w:ind w:firstLine="360"/>
        <w:jc w:val="both"/>
        <w:rPr>
          <w:rFonts w:ascii="Times New Roman" w:hAnsi="Times New Roman" w:cs="Times New Roman"/>
        </w:rPr>
      </w:pPr>
    </w:p>
    <w:p w:rsidR="007A3F11" w:rsidRPr="007A3F11" w:rsidRDefault="007A3F11" w:rsidP="007A3F11">
      <w:pPr>
        <w:jc w:val="center"/>
        <w:rPr>
          <w:rFonts w:eastAsia="Calibri"/>
          <w:noProof/>
          <w:sz w:val="22"/>
          <w:szCs w:val="22"/>
          <w:lang w:eastAsia="en-US"/>
        </w:rPr>
      </w:pPr>
      <w:r w:rsidRPr="007A3F11">
        <w:rPr>
          <w:b/>
          <w:bCs/>
          <w:sz w:val="22"/>
          <w:szCs w:val="22"/>
          <w:lang w:eastAsia="en-US"/>
        </w:rPr>
        <w:t> </w:t>
      </w:r>
      <w:r w:rsidRPr="007A3F11">
        <w:rPr>
          <w:rFonts w:eastAsia="Calibri"/>
          <w:bCs/>
          <w:sz w:val="22"/>
          <w:szCs w:val="22"/>
          <w:lang w:eastAsia="en-US"/>
        </w:rPr>
        <w:t>МУНИЦИПАЛЬНОЕ БЮДЖЕТНОЕ ОБЩЕОБРАЗОВАТЕЛЬНОЕ УЧРЕЖДЕНИЕ</w:t>
      </w:r>
      <w:r w:rsidRPr="007A3F11">
        <w:rPr>
          <w:rFonts w:eastAsia="Calibri"/>
          <w:bCs/>
          <w:sz w:val="22"/>
          <w:szCs w:val="22"/>
          <w:lang w:eastAsia="en-US"/>
        </w:rPr>
        <w:br/>
        <w:t>«НОВОКАШИРОВСКАЯ СРЕДНЯЯ ОБЩЕОБРАЗОВАТЕЛЬНАЯ ШКОЛА»</w:t>
      </w:r>
      <w:r w:rsidRPr="007A3F11">
        <w:rPr>
          <w:rFonts w:eastAsia="Calibri"/>
          <w:bCs/>
          <w:sz w:val="22"/>
          <w:szCs w:val="22"/>
          <w:lang w:eastAsia="en-US"/>
        </w:rPr>
        <w:br/>
        <w:t>АЛЬМЕТЬЕВСКОГО МУНИЦИПАЛЬНОГО РАЙОНА РЕСПУБЛИКИ ТАТАРСТАН</w:t>
      </w:r>
    </w:p>
    <w:p w:rsidR="007A3F11" w:rsidRPr="007A3F11" w:rsidRDefault="007A3F11" w:rsidP="007A3F11">
      <w:pPr>
        <w:spacing w:after="200"/>
        <w:contextualSpacing/>
        <w:jc w:val="center"/>
        <w:rPr>
          <w:rFonts w:eastAsia="Calibri"/>
          <w:sz w:val="22"/>
          <w:szCs w:val="22"/>
          <w:lang w:eastAsia="en-US"/>
        </w:rPr>
      </w:pPr>
    </w:p>
    <w:p w:rsidR="007A3F11" w:rsidRPr="007A3F11" w:rsidRDefault="007A3F11" w:rsidP="007A3F11">
      <w:pPr>
        <w:spacing w:after="200"/>
        <w:contextualSpacing/>
        <w:jc w:val="center"/>
        <w:rPr>
          <w:rFonts w:eastAsia="Calibri"/>
          <w:sz w:val="22"/>
          <w:szCs w:val="22"/>
          <w:lang w:eastAsia="en-US"/>
        </w:rPr>
      </w:pPr>
      <w:r w:rsidRPr="007A3F11">
        <w:rPr>
          <w:rFonts w:eastAsia="Calibri"/>
          <w:sz w:val="22"/>
          <w:szCs w:val="22"/>
          <w:lang w:eastAsia="en-US"/>
        </w:rPr>
        <w:t xml:space="preserve">                                                                                                                                                           Принято на педагогическом совете </w:t>
      </w:r>
    </w:p>
    <w:p w:rsidR="007A3F11" w:rsidRPr="007A3F11" w:rsidRDefault="007A3F11" w:rsidP="007A3F11">
      <w:pPr>
        <w:spacing w:after="200"/>
        <w:contextualSpacing/>
        <w:jc w:val="right"/>
        <w:rPr>
          <w:rFonts w:eastAsia="Calibri"/>
          <w:sz w:val="22"/>
          <w:szCs w:val="22"/>
          <w:lang w:eastAsia="en-US"/>
        </w:rPr>
      </w:pPr>
      <w:r w:rsidRPr="007A3F11">
        <w:rPr>
          <w:rFonts w:eastAsia="Calibri"/>
          <w:sz w:val="22"/>
          <w:szCs w:val="22"/>
          <w:lang w:eastAsia="en-US"/>
        </w:rPr>
        <w:t>от 29 августа 2017 г.№ 1</w:t>
      </w:r>
    </w:p>
    <w:p w:rsidR="007A3F11" w:rsidRPr="007A3F11" w:rsidRDefault="007A3F11" w:rsidP="007A3F11">
      <w:pPr>
        <w:tabs>
          <w:tab w:val="left" w:pos="13183"/>
        </w:tabs>
        <w:spacing w:after="200"/>
        <w:ind w:right="2521"/>
        <w:contextualSpacing/>
        <w:jc w:val="center"/>
        <w:rPr>
          <w:rFonts w:eastAsia="Calibri"/>
          <w:sz w:val="22"/>
          <w:szCs w:val="22"/>
          <w:lang w:eastAsia="en-US"/>
        </w:rPr>
      </w:pPr>
      <w:r w:rsidRPr="007A3F11">
        <w:rPr>
          <w:rFonts w:eastAsia="Calibri"/>
          <w:sz w:val="22"/>
          <w:szCs w:val="22"/>
          <w:lang w:eastAsia="en-US"/>
        </w:rPr>
        <w:t xml:space="preserve">                                                                                                                                                                         Введено приказом    </w:t>
      </w:r>
    </w:p>
    <w:p w:rsidR="007A3F11" w:rsidRPr="007A3F11" w:rsidRDefault="007A3F11" w:rsidP="007A3F11">
      <w:pPr>
        <w:spacing w:after="200"/>
        <w:contextualSpacing/>
        <w:jc w:val="center"/>
        <w:rPr>
          <w:rFonts w:eastAsia="Calibri"/>
          <w:sz w:val="22"/>
          <w:szCs w:val="22"/>
          <w:lang w:eastAsia="en-US"/>
        </w:rPr>
      </w:pPr>
      <w:r w:rsidRPr="007A3F11">
        <w:rPr>
          <w:rFonts w:eastAsia="Calibri"/>
          <w:sz w:val="22"/>
          <w:szCs w:val="22"/>
          <w:lang w:eastAsia="en-US"/>
        </w:rPr>
        <w:t xml:space="preserve">                                                                                                                                                                                                                от 31.08.2017 г .№ 78</w:t>
      </w:r>
    </w:p>
    <w:p w:rsidR="007A3F11" w:rsidRPr="007A3F11" w:rsidRDefault="007A3F11" w:rsidP="007A3F11">
      <w:pPr>
        <w:spacing w:before="100" w:beforeAutospacing="1" w:after="100" w:afterAutospacing="1" w:line="276" w:lineRule="auto"/>
        <w:rPr>
          <w:rFonts w:eastAsia="Calibri"/>
          <w:sz w:val="22"/>
          <w:szCs w:val="22"/>
          <w:lang w:eastAsia="en-US"/>
        </w:rPr>
      </w:pPr>
      <w:r w:rsidRPr="007A3F11">
        <w:rPr>
          <w:rFonts w:eastAsia="Calibri"/>
          <w:sz w:val="22"/>
          <w:szCs w:val="22"/>
          <w:lang w:eastAsia="en-US"/>
        </w:rPr>
        <w:t xml:space="preserve">                                                                                                                                                                                        Директор </w:t>
      </w:r>
      <w:proofErr w:type="spellStart"/>
      <w:r w:rsidRPr="007A3F11">
        <w:rPr>
          <w:rFonts w:eastAsia="Calibri"/>
          <w:sz w:val="22"/>
          <w:szCs w:val="22"/>
          <w:lang w:eastAsia="en-US"/>
        </w:rPr>
        <w:t>МБОУ</w:t>
      </w:r>
      <w:proofErr w:type="gramStart"/>
      <w:r w:rsidRPr="007A3F11">
        <w:rPr>
          <w:rFonts w:eastAsia="Calibri"/>
          <w:sz w:val="22"/>
          <w:szCs w:val="22"/>
          <w:lang w:eastAsia="en-US"/>
        </w:rPr>
        <w:t>«Н</w:t>
      </w:r>
      <w:proofErr w:type="gramEnd"/>
      <w:r w:rsidRPr="007A3F11">
        <w:rPr>
          <w:rFonts w:eastAsia="Calibri"/>
          <w:sz w:val="22"/>
          <w:szCs w:val="22"/>
          <w:lang w:eastAsia="en-US"/>
        </w:rPr>
        <w:t>овокашировская</w:t>
      </w:r>
      <w:proofErr w:type="spellEnd"/>
      <w:r w:rsidRPr="007A3F11">
        <w:rPr>
          <w:rFonts w:eastAsia="Calibri"/>
          <w:sz w:val="22"/>
          <w:szCs w:val="22"/>
          <w:lang w:eastAsia="en-US"/>
        </w:rPr>
        <w:t xml:space="preserve"> СОШ»</w:t>
      </w:r>
    </w:p>
    <w:p w:rsidR="007A3F11" w:rsidRPr="007A3F11" w:rsidRDefault="007A3F11" w:rsidP="007A3F11">
      <w:pPr>
        <w:spacing w:before="100" w:beforeAutospacing="1" w:after="100" w:afterAutospacing="1" w:line="276" w:lineRule="auto"/>
        <w:rPr>
          <w:rFonts w:eastAsia="Calibri"/>
          <w:sz w:val="22"/>
          <w:szCs w:val="22"/>
          <w:lang w:eastAsia="en-US"/>
        </w:rPr>
      </w:pPr>
      <w:r w:rsidRPr="007A3F11">
        <w:rPr>
          <w:rFonts w:eastAsia="Calibri"/>
          <w:sz w:val="22"/>
          <w:szCs w:val="22"/>
          <w:lang w:eastAsia="en-US"/>
        </w:rPr>
        <w:t xml:space="preserve">                                                                                                                                                                                             _____________________/</w:t>
      </w:r>
      <w:proofErr w:type="spellStart"/>
      <w:r w:rsidRPr="007A3F11">
        <w:rPr>
          <w:rFonts w:eastAsia="Calibri"/>
          <w:sz w:val="22"/>
          <w:szCs w:val="22"/>
          <w:lang w:eastAsia="en-US"/>
        </w:rPr>
        <w:t>Фахразиев</w:t>
      </w:r>
      <w:proofErr w:type="spellEnd"/>
      <w:r w:rsidRPr="007A3F11">
        <w:rPr>
          <w:rFonts w:eastAsia="Calibri"/>
          <w:sz w:val="22"/>
          <w:szCs w:val="22"/>
          <w:lang w:eastAsia="en-US"/>
        </w:rPr>
        <w:t xml:space="preserve"> Р.Г.</w:t>
      </w:r>
    </w:p>
    <w:p w:rsidR="007A3F11" w:rsidRPr="007A3F11" w:rsidRDefault="007A3F11" w:rsidP="007A3F11">
      <w:pPr>
        <w:spacing w:after="200"/>
        <w:ind w:right="111"/>
        <w:contextualSpacing/>
        <w:jc w:val="right"/>
        <w:rPr>
          <w:rFonts w:eastAsia="Calibri"/>
          <w:sz w:val="22"/>
          <w:szCs w:val="22"/>
          <w:lang w:eastAsia="en-US"/>
        </w:rPr>
      </w:pPr>
    </w:p>
    <w:p w:rsidR="007A3F11" w:rsidRPr="007A3F11" w:rsidRDefault="007A3F11" w:rsidP="007A3F11">
      <w:pPr>
        <w:spacing w:after="200"/>
        <w:ind w:right="111"/>
        <w:contextualSpacing/>
        <w:jc w:val="right"/>
        <w:rPr>
          <w:rFonts w:eastAsia="Calibri"/>
          <w:sz w:val="22"/>
          <w:szCs w:val="22"/>
          <w:lang w:eastAsia="en-US"/>
        </w:rPr>
      </w:pPr>
    </w:p>
    <w:p w:rsidR="007A3F11" w:rsidRPr="007A3F11" w:rsidRDefault="007A3F11" w:rsidP="007A3F11">
      <w:pPr>
        <w:spacing w:after="200"/>
        <w:contextualSpacing/>
        <w:jc w:val="center"/>
        <w:rPr>
          <w:rFonts w:eastAsia="Calibri"/>
          <w:b/>
          <w:sz w:val="22"/>
          <w:szCs w:val="22"/>
          <w:lang w:eastAsia="en-US"/>
        </w:rPr>
      </w:pPr>
      <w:r w:rsidRPr="007A3F11">
        <w:rPr>
          <w:rFonts w:eastAsia="Calibri"/>
          <w:b/>
          <w:sz w:val="22"/>
          <w:szCs w:val="22"/>
          <w:lang w:eastAsia="en-US"/>
        </w:rPr>
        <w:t>РАБОЧАЯ ПРОГРАММА</w:t>
      </w:r>
    </w:p>
    <w:p w:rsidR="007A3F11" w:rsidRPr="007A3F11" w:rsidRDefault="00E74CA9" w:rsidP="007A3F11">
      <w:pPr>
        <w:spacing w:after="200"/>
        <w:contextualSpacing/>
        <w:jc w:val="center"/>
        <w:rPr>
          <w:rFonts w:eastAsia="Calibri"/>
          <w:sz w:val="22"/>
          <w:szCs w:val="22"/>
          <w:lang w:eastAsia="en-US"/>
        </w:rPr>
      </w:pPr>
      <w:r>
        <w:rPr>
          <w:rFonts w:eastAsia="Calibri"/>
          <w:sz w:val="22"/>
          <w:szCs w:val="22"/>
          <w:lang w:eastAsia="en-US"/>
        </w:rPr>
        <w:t>по предмету окружающий мир</w:t>
      </w:r>
      <w:r w:rsidR="007A3F11" w:rsidRPr="007A3F11">
        <w:rPr>
          <w:rFonts w:eastAsia="Calibri"/>
          <w:sz w:val="22"/>
          <w:szCs w:val="22"/>
          <w:lang w:eastAsia="en-US"/>
        </w:rPr>
        <w:t xml:space="preserve">  для 3  класса</w:t>
      </w:r>
    </w:p>
    <w:p w:rsidR="007A3F11" w:rsidRPr="007A3F11" w:rsidRDefault="00E74CA9" w:rsidP="007A3F11">
      <w:pPr>
        <w:spacing w:after="200"/>
        <w:contextualSpacing/>
        <w:jc w:val="center"/>
        <w:rPr>
          <w:rFonts w:eastAsia="Calibri"/>
          <w:sz w:val="22"/>
          <w:szCs w:val="22"/>
          <w:lang w:eastAsia="en-US"/>
        </w:rPr>
      </w:pPr>
      <w:r>
        <w:rPr>
          <w:rFonts w:eastAsia="Calibri"/>
          <w:sz w:val="22"/>
          <w:szCs w:val="22"/>
          <w:lang w:eastAsia="en-US"/>
        </w:rPr>
        <w:t>(количество часов в неделю - 2, в год – 68</w:t>
      </w:r>
      <w:bookmarkStart w:id="0" w:name="_GoBack"/>
      <w:bookmarkEnd w:id="0"/>
      <w:r w:rsidR="007A3F11" w:rsidRPr="007A3F11">
        <w:rPr>
          <w:rFonts w:eastAsia="Calibri"/>
          <w:sz w:val="22"/>
          <w:szCs w:val="22"/>
          <w:lang w:eastAsia="en-US"/>
        </w:rPr>
        <w:t xml:space="preserve"> )</w:t>
      </w:r>
    </w:p>
    <w:p w:rsidR="007A3F11" w:rsidRPr="007A3F11" w:rsidRDefault="007A3F11" w:rsidP="007A3F11">
      <w:pPr>
        <w:spacing w:after="200"/>
        <w:contextualSpacing/>
        <w:jc w:val="center"/>
        <w:rPr>
          <w:rFonts w:eastAsia="Calibri"/>
          <w:sz w:val="22"/>
          <w:szCs w:val="22"/>
          <w:lang w:eastAsia="en-US"/>
        </w:rPr>
      </w:pPr>
      <w:r w:rsidRPr="007A3F11">
        <w:rPr>
          <w:rFonts w:eastAsia="Calibri"/>
          <w:sz w:val="22"/>
          <w:szCs w:val="22"/>
          <w:lang w:eastAsia="en-US"/>
        </w:rPr>
        <w:t xml:space="preserve">Составитель: </w:t>
      </w:r>
      <w:proofErr w:type="spellStart"/>
      <w:r w:rsidRPr="007A3F11">
        <w:rPr>
          <w:rFonts w:eastAsia="Calibri"/>
          <w:sz w:val="22"/>
          <w:szCs w:val="22"/>
          <w:lang w:eastAsia="en-US"/>
        </w:rPr>
        <w:t>Хабибрахманова</w:t>
      </w:r>
      <w:proofErr w:type="spellEnd"/>
      <w:r w:rsidRPr="007A3F11">
        <w:rPr>
          <w:rFonts w:eastAsia="Calibri"/>
          <w:sz w:val="22"/>
          <w:szCs w:val="22"/>
          <w:lang w:eastAsia="en-US"/>
        </w:rPr>
        <w:t xml:space="preserve"> </w:t>
      </w:r>
      <w:proofErr w:type="spellStart"/>
      <w:r w:rsidRPr="007A3F11">
        <w:rPr>
          <w:rFonts w:eastAsia="Calibri"/>
          <w:sz w:val="22"/>
          <w:szCs w:val="22"/>
          <w:lang w:eastAsia="en-US"/>
        </w:rPr>
        <w:t>Разиля</w:t>
      </w:r>
      <w:proofErr w:type="spellEnd"/>
      <w:r w:rsidRPr="007A3F11">
        <w:rPr>
          <w:rFonts w:eastAsia="Calibri"/>
          <w:sz w:val="22"/>
          <w:szCs w:val="22"/>
          <w:lang w:eastAsia="en-US"/>
        </w:rPr>
        <w:t xml:space="preserve"> </w:t>
      </w:r>
      <w:proofErr w:type="spellStart"/>
      <w:r w:rsidRPr="007A3F11">
        <w:rPr>
          <w:rFonts w:eastAsia="Calibri"/>
          <w:sz w:val="22"/>
          <w:szCs w:val="22"/>
          <w:lang w:eastAsia="en-US"/>
        </w:rPr>
        <w:t>Гильмутдиновна</w:t>
      </w:r>
      <w:proofErr w:type="spellEnd"/>
      <w:r w:rsidRPr="007A3F11">
        <w:rPr>
          <w:rFonts w:eastAsia="Calibri"/>
          <w:sz w:val="22"/>
          <w:szCs w:val="22"/>
          <w:lang w:eastAsia="en-US"/>
        </w:rPr>
        <w:t>.</w:t>
      </w:r>
    </w:p>
    <w:p w:rsidR="007A3F11" w:rsidRPr="007A3F11" w:rsidRDefault="007A3F11" w:rsidP="007A3F11">
      <w:pPr>
        <w:spacing w:after="200"/>
        <w:contextualSpacing/>
        <w:jc w:val="center"/>
        <w:rPr>
          <w:rFonts w:eastAsia="Calibri"/>
          <w:sz w:val="22"/>
          <w:szCs w:val="22"/>
          <w:lang w:eastAsia="en-US"/>
        </w:rPr>
      </w:pPr>
      <w:r w:rsidRPr="007A3F11">
        <w:rPr>
          <w:rFonts w:eastAsia="Calibri"/>
          <w:sz w:val="22"/>
          <w:szCs w:val="22"/>
          <w:lang w:eastAsia="en-US"/>
        </w:rPr>
        <w:t>(учитель начальных классов первой квалификационной категории).</w:t>
      </w:r>
    </w:p>
    <w:p w:rsidR="007A3F11" w:rsidRPr="007A3F11" w:rsidRDefault="007A3F11" w:rsidP="007A3F11">
      <w:pPr>
        <w:spacing w:after="200" w:line="360" w:lineRule="auto"/>
        <w:jc w:val="both"/>
        <w:rPr>
          <w:rFonts w:eastAsia="Calibri"/>
          <w:sz w:val="22"/>
          <w:szCs w:val="22"/>
          <w:lang w:eastAsia="en-US"/>
        </w:rPr>
      </w:pPr>
    </w:p>
    <w:p w:rsidR="007A3F11" w:rsidRPr="007A3F11" w:rsidRDefault="007A3F11" w:rsidP="007A3F11">
      <w:pPr>
        <w:spacing w:after="200"/>
        <w:contextualSpacing/>
        <w:jc w:val="both"/>
        <w:rPr>
          <w:rFonts w:eastAsia="Calibri"/>
          <w:sz w:val="22"/>
          <w:szCs w:val="22"/>
          <w:lang w:eastAsia="en-US"/>
        </w:rPr>
      </w:pPr>
    </w:p>
    <w:p w:rsidR="007A3F11" w:rsidRPr="007A3F11" w:rsidRDefault="007A3F11" w:rsidP="007A3F11">
      <w:pPr>
        <w:spacing w:after="200"/>
        <w:ind w:firstLine="567"/>
        <w:contextualSpacing/>
        <w:jc w:val="both"/>
        <w:rPr>
          <w:rFonts w:eastAsia="Calibri"/>
          <w:sz w:val="22"/>
          <w:szCs w:val="22"/>
          <w:lang w:eastAsia="en-US"/>
        </w:rPr>
      </w:pPr>
      <w:r w:rsidRPr="007A3F11">
        <w:rPr>
          <w:rFonts w:eastAsia="Calibri"/>
          <w:sz w:val="22"/>
          <w:szCs w:val="22"/>
          <w:lang w:eastAsia="en-US"/>
        </w:rPr>
        <w:t>СОГЛАСОВАНО</w:t>
      </w:r>
    </w:p>
    <w:p w:rsidR="007A3F11" w:rsidRPr="007A3F11" w:rsidRDefault="007A3F11" w:rsidP="007A3F11">
      <w:pPr>
        <w:spacing w:after="200"/>
        <w:ind w:firstLine="567"/>
        <w:contextualSpacing/>
        <w:jc w:val="both"/>
        <w:rPr>
          <w:rFonts w:eastAsia="Calibri"/>
          <w:sz w:val="22"/>
          <w:szCs w:val="22"/>
          <w:lang w:eastAsia="en-US"/>
        </w:rPr>
      </w:pPr>
      <w:r w:rsidRPr="007A3F11">
        <w:rPr>
          <w:rFonts w:eastAsia="Calibri"/>
          <w:sz w:val="22"/>
          <w:szCs w:val="22"/>
          <w:lang w:eastAsia="en-US"/>
        </w:rPr>
        <w:t>29 августа 2017 г.</w:t>
      </w:r>
    </w:p>
    <w:p w:rsidR="007A3F11" w:rsidRPr="007A3F11" w:rsidRDefault="007A3F11" w:rsidP="007A3F11">
      <w:pPr>
        <w:spacing w:after="200"/>
        <w:contextualSpacing/>
        <w:jc w:val="both"/>
        <w:rPr>
          <w:rFonts w:eastAsia="Calibri"/>
          <w:sz w:val="22"/>
          <w:szCs w:val="22"/>
          <w:lang w:eastAsia="en-US"/>
        </w:rPr>
      </w:pPr>
      <w:r w:rsidRPr="007A3F11">
        <w:rPr>
          <w:rFonts w:eastAsia="Calibri"/>
          <w:sz w:val="22"/>
          <w:szCs w:val="22"/>
          <w:lang w:eastAsia="en-US"/>
        </w:rPr>
        <w:t>Заместитель директора ________________</w:t>
      </w:r>
      <w:proofErr w:type="spellStart"/>
      <w:r w:rsidRPr="007A3F11">
        <w:rPr>
          <w:rFonts w:eastAsia="Calibri"/>
          <w:sz w:val="22"/>
          <w:szCs w:val="22"/>
          <w:lang w:eastAsia="en-US"/>
        </w:rPr>
        <w:t>Насибуллина</w:t>
      </w:r>
      <w:proofErr w:type="spellEnd"/>
      <w:r w:rsidRPr="007A3F11">
        <w:rPr>
          <w:rFonts w:eastAsia="Calibri"/>
          <w:sz w:val="22"/>
          <w:szCs w:val="22"/>
          <w:lang w:eastAsia="en-US"/>
        </w:rPr>
        <w:t xml:space="preserve"> Л.Г.</w:t>
      </w:r>
    </w:p>
    <w:p w:rsidR="007A3F11" w:rsidRPr="007A3F11" w:rsidRDefault="007A3F11" w:rsidP="007A3F11">
      <w:pPr>
        <w:spacing w:after="200"/>
        <w:contextualSpacing/>
        <w:jc w:val="both"/>
        <w:rPr>
          <w:rFonts w:eastAsia="Calibri"/>
          <w:sz w:val="22"/>
          <w:szCs w:val="22"/>
          <w:lang w:eastAsia="en-US"/>
        </w:rPr>
      </w:pPr>
    </w:p>
    <w:p w:rsidR="007A3F11" w:rsidRPr="007A3F11" w:rsidRDefault="007A3F11" w:rsidP="007A3F11">
      <w:pPr>
        <w:spacing w:after="200"/>
        <w:ind w:firstLine="567"/>
        <w:contextualSpacing/>
        <w:jc w:val="both"/>
        <w:rPr>
          <w:rFonts w:eastAsia="Calibri"/>
          <w:sz w:val="22"/>
          <w:szCs w:val="22"/>
          <w:lang w:eastAsia="en-US"/>
        </w:rPr>
      </w:pPr>
    </w:p>
    <w:p w:rsidR="007A3F11" w:rsidRPr="007A3F11" w:rsidRDefault="007A3F11" w:rsidP="007A3F11">
      <w:pPr>
        <w:spacing w:after="200"/>
        <w:ind w:firstLine="567"/>
        <w:contextualSpacing/>
        <w:jc w:val="both"/>
        <w:rPr>
          <w:rFonts w:eastAsia="Calibri"/>
          <w:sz w:val="22"/>
          <w:szCs w:val="22"/>
          <w:lang w:eastAsia="en-US"/>
        </w:rPr>
      </w:pPr>
      <w:r w:rsidRPr="007A3F11">
        <w:rPr>
          <w:rFonts w:eastAsia="Calibri"/>
          <w:sz w:val="22"/>
          <w:szCs w:val="22"/>
          <w:lang w:eastAsia="en-US"/>
        </w:rPr>
        <w:t>РАССМОТРЕНО</w:t>
      </w:r>
    </w:p>
    <w:p w:rsidR="007A3F11" w:rsidRPr="007A3F11" w:rsidRDefault="007A3F11" w:rsidP="007A3F11">
      <w:pPr>
        <w:spacing w:after="200"/>
        <w:contextualSpacing/>
        <w:jc w:val="both"/>
        <w:rPr>
          <w:rFonts w:eastAsia="Calibri"/>
          <w:sz w:val="22"/>
          <w:szCs w:val="22"/>
          <w:lang w:eastAsia="en-US"/>
        </w:rPr>
      </w:pPr>
      <w:r w:rsidRPr="007A3F11">
        <w:rPr>
          <w:rFonts w:eastAsia="Calibri"/>
          <w:sz w:val="22"/>
          <w:szCs w:val="22"/>
          <w:lang w:eastAsia="en-US"/>
        </w:rPr>
        <w:t xml:space="preserve">На заседании МО, протокол № </w:t>
      </w:r>
      <w:r w:rsidRPr="007A3F11">
        <w:rPr>
          <w:rFonts w:eastAsia="Calibri"/>
          <w:sz w:val="22"/>
          <w:szCs w:val="22"/>
          <w:u w:val="single"/>
          <w:lang w:eastAsia="en-US"/>
        </w:rPr>
        <w:t xml:space="preserve">1 </w:t>
      </w:r>
      <w:r w:rsidRPr="007A3F11">
        <w:rPr>
          <w:rFonts w:eastAsia="Calibri"/>
          <w:sz w:val="22"/>
          <w:szCs w:val="22"/>
          <w:lang w:eastAsia="en-US"/>
        </w:rPr>
        <w:t>от  26 августа   2017г.</w:t>
      </w:r>
    </w:p>
    <w:p w:rsidR="007A3F11" w:rsidRPr="007A3F11" w:rsidRDefault="007A3F11" w:rsidP="007A3F11">
      <w:pPr>
        <w:spacing w:after="200"/>
        <w:contextualSpacing/>
        <w:jc w:val="both"/>
        <w:rPr>
          <w:rFonts w:eastAsia="Calibri"/>
          <w:sz w:val="22"/>
          <w:szCs w:val="22"/>
          <w:lang w:eastAsia="en-US"/>
        </w:rPr>
      </w:pPr>
      <w:r w:rsidRPr="007A3F11">
        <w:rPr>
          <w:rFonts w:eastAsia="Calibri"/>
          <w:sz w:val="22"/>
          <w:szCs w:val="22"/>
          <w:lang w:eastAsia="en-US"/>
        </w:rPr>
        <w:t xml:space="preserve">Руководитель МО _____________ </w:t>
      </w:r>
      <w:proofErr w:type="spellStart"/>
      <w:r w:rsidRPr="007A3F11">
        <w:rPr>
          <w:rFonts w:eastAsia="Calibri"/>
          <w:sz w:val="22"/>
          <w:szCs w:val="22"/>
          <w:lang w:eastAsia="en-US"/>
        </w:rPr>
        <w:t>Фазлыева</w:t>
      </w:r>
      <w:proofErr w:type="spellEnd"/>
      <w:r w:rsidRPr="007A3F11">
        <w:rPr>
          <w:rFonts w:eastAsia="Calibri"/>
          <w:sz w:val="22"/>
          <w:szCs w:val="22"/>
          <w:lang w:eastAsia="en-US"/>
        </w:rPr>
        <w:t xml:space="preserve"> З.Х.</w:t>
      </w:r>
    </w:p>
    <w:p w:rsidR="007A3F11" w:rsidRPr="007A3F11" w:rsidRDefault="007A3F11" w:rsidP="007A3F11">
      <w:pPr>
        <w:spacing w:after="200" w:line="276" w:lineRule="auto"/>
        <w:jc w:val="center"/>
        <w:rPr>
          <w:rFonts w:eastAsia="Calibri"/>
          <w:sz w:val="22"/>
          <w:szCs w:val="22"/>
          <w:lang w:eastAsia="en-US"/>
        </w:rPr>
      </w:pPr>
    </w:p>
    <w:p w:rsidR="007A3F11" w:rsidRPr="007A3F11" w:rsidRDefault="007A3F11" w:rsidP="007A3F11">
      <w:pPr>
        <w:spacing w:after="200" w:line="276" w:lineRule="auto"/>
        <w:jc w:val="center"/>
        <w:rPr>
          <w:rFonts w:eastAsia="Calibri"/>
          <w:sz w:val="22"/>
          <w:szCs w:val="22"/>
          <w:lang w:eastAsia="en-US"/>
        </w:rPr>
      </w:pPr>
      <w:proofErr w:type="spellStart"/>
      <w:r w:rsidRPr="007A3F11">
        <w:rPr>
          <w:rFonts w:eastAsia="Calibri"/>
          <w:sz w:val="22"/>
          <w:szCs w:val="22"/>
          <w:lang w:eastAsia="en-US"/>
        </w:rPr>
        <w:t>с</w:t>
      </w:r>
      <w:proofErr w:type="gramStart"/>
      <w:r w:rsidRPr="007A3F11">
        <w:rPr>
          <w:rFonts w:eastAsia="Calibri"/>
          <w:sz w:val="22"/>
          <w:szCs w:val="22"/>
          <w:lang w:eastAsia="en-US"/>
        </w:rPr>
        <w:t>.Н</w:t>
      </w:r>
      <w:proofErr w:type="gramEnd"/>
      <w:r w:rsidRPr="007A3F11">
        <w:rPr>
          <w:rFonts w:eastAsia="Calibri"/>
          <w:sz w:val="22"/>
          <w:szCs w:val="22"/>
          <w:lang w:eastAsia="en-US"/>
        </w:rPr>
        <w:t>овое</w:t>
      </w:r>
      <w:proofErr w:type="spellEnd"/>
      <w:r w:rsidRPr="007A3F11">
        <w:rPr>
          <w:rFonts w:eastAsia="Calibri"/>
          <w:sz w:val="22"/>
          <w:szCs w:val="22"/>
          <w:lang w:eastAsia="en-US"/>
        </w:rPr>
        <w:t xml:space="preserve"> </w:t>
      </w:r>
      <w:proofErr w:type="spellStart"/>
      <w:r w:rsidRPr="007A3F11">
        <w:rPr>
          <w:rFonts w:eastAsia="Calibri"/>
          <w:sz w:val="22"/>
          <w:szCs w:val="22"/>
          <w:lang w:eastAsia="en-US"/>
        </w:rPr>
        <w:t>Каширово</w:t>
      </w:r>
      <w:proofErr w:type="spellEnd"/>
      <w:r w:rsidRPr="007A3F11">
        <w:rPr>
          <w:rFonts w:eastAsia="Calibri"/>
          <w:sz w:val="22"/>
          <w:szCs w:val="22"/>
          <w:lang w:eastAsia="en-US"/>
        </w:rPr>
        <w:t xml:space="preserve">  </w:t>
      </w:r>
    </w:p>
    <w:p w:rsidR="00B10BAD" w:rsidRDefault="007A3F11" w:rsidP="007A3F11">
      <w:pPr>
        <w:pStyle w:val="ParagraphStyle"/>
        <w:spacing w:line="261" w:lineRule="auto"/>
        <w:ind w:firstLine="360"/>
        <w:jc w:val="center"/>
        <w:rPr>
          <w:rFonts w:ascii="Times New Roman" w:hAnsi="Times New Roman" w:cs="Times New Roman"/>
        </w:rPr>
      </w:pPr>
      <w:r w:rsidRPr="007A3F11">
        <w:rPr>
          <w:rFonts w:ascii="Times New Roman" w:eastAsia="Calibri" w:hAnsi="Times New Roman" w:cs="Times New Roman"/>
          <w:sz w:val="22"/>
          <w:szCs w:val="22"/>
        </w:rPr>
        <w:t>2017год</w:t>
      </w: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7A3F11" w:rsidRDefault="007A3F11" w:rsidP="00EB38F8">
      <w:pPr>
        <w:pStyle w:val="ParagraphStyle"/>
        <w:spacing w:line="261" w:lineRule="auto"/>
        <w:ind w:firstLine="360"/>
        <w:jc w:val="both"/>
        <w:rPr>
          <w:rFonts w:ascii="Times New Roman" w:hAnsi="Times New Roman" w:cs="Times New Roman"/>
        </w:rPr>
      </w:pPr>
    </w:p>
    <w:p w:rsidR="00B10BAD" w:rsidRPr="0038488B" w:rsidRDefault="00B10BAD" w:rsidP="00B10BAD">
      <w:pPr>
        <w:pStyle w:val="ParagraphStyle"/>
        <w:spacing w:line="261" w:lineRule="auto"/>
        <w:jc w:val="both"/>
        <w:rPr>
          <w:rFonts w:ascii="Times New Roman" w:hAnsi="Times New Roman" w:cs="Times New Roman"/>
        </w:rPr>
      </w:pPr>
    </w:p>
    <w:p w:rsidR="001755C7" w:rsidRDefault="00653751" w:rsidP="001755C7">
      <w:pPr>
        <w:ind w:firstLine="709"/>
        <w:jc w:val="center"/>
        <w:rPr>
          <w:b/>
          <w:u w:val="single"/>
          <w:lang w:eastAsia="ar-SA"/>
        </w:rPr>
      </w:pPr>
      <w:r w:rsidRPr="00A95241">
        <w:rPr>
          <w:b/>
          <w:u w:val="single"/>
        </w:rPr>
        <w:t>Планируемые результаты</w:t>
      </w:r>
      <w:r w:rsidRPr="00A95241">
        <w:rPr>
          <w:b/>
          <w:u w:val="single"/>
          <w:lang w:eastAsia="ar-SA"/>
        </w:rPr>
        <w:t xml:space="preserve">  изучения учебного предмета</w:t>
      </w:r>
    </w:p>
    <w:p w:rsidR="00512CAB" w:rsidRDefault="00512CAB" w:rsidP="001755C7">
      <w:pPr>
        <w:ind w:firstLine="709"/>
        <w:jc w:val="center"/>
        <w:rPr>
          <w:b/>
          <w:u w:val="single"/>
          <w:lang w:eastAsia="ar-SA"/>
        </w:rPr>
      </w:pPr>
    </w:p>
    <w:tbl>
      <w:tblPr>
        <w:tblStyle w:val="a5"/>
        <w:tblW w:w="14459" w:type="dxa"/>
        <w:tblInd w:w="250" w:type="dxa"/>
        <w:tblLayout w:type="fixed"/>
        <w:tblLook w:val="04A0" w:firstRow="1" w:lastRow="0" w:firstColumn="1" w:lastColumn="0" w:noHBand="0" w:noVBand="1"/>
      </w:tblPr>
      <w:tblGrid>
        <w:gridCol w:w="1276"/>
        <w:gridCol w:w="6379"/>
        <w:gridCol w:w="2693"/>
        <w:gridCol w:w="4111"/>
      </w:tblGrid>
      <w:tr w:rsidR="00D11165" w:rsidRPr="006F6820" w:rsidTr="00D11165">
        <w:trPr>
          <w:trHeight w:val="287"/>
        </w:trPr>
        <w:tc>
          <w:tcPr>
            <w:tcW w:w="1276" w:type="dxa"/>
          </w:tcPr>
          <w:p w:rsidR="00D11165" w:rsidRPr="006F6820" w:rsidRDefault="00D11165" w:rsidP="00D11165">
            <w:pPr>
              <w:jc w:val="center"/>
            </w:pPr>
            <w:r w:rsidRPr="006F6820">
              <w:t>Название раздела</w:t>
            </w:r>
          </w:p>
        </w:tc>
        <w:tc>
          <w:tcPr>
            <w:tcW w:w="6379" w:type="dxa"/>
          </w:tcPr>
          <w:p w:rsidR="00D11165" w:rsidRPr="006F6820" w:rsidRDefault="00D11165" w:rsidP="00D11165">
            <w:pPr>
              <w:ind w:left="882"/>
            </w:pPr>
            <w:r w:rsidRPr="006F6820">
              <w:t>Предметные результаты</w:t>
            </w:r>
          </w:p>
        </w:tc>
        <w:tc>
          <w:tcPr>
            <w:tcW w:w="2693" w:type="dxa"/>
          </w:tcPr>
          <w:p w:rsidR="00D11165" w:rsidRPr="006F6820" w:rsidRDefault="00D11165" w:rsidP="00512CAB">
            <w:proofErr w:type="spellStart"/>
            <w:r w:rsidRPr="006F6820">
              <w:t>Метапредметные</w:t>
            </w:r>
            <w:proofErr w:type="spellEnd"/>
            <w:r w:rsidRPr="006F6820">
              <w:t xml:space="preserve"> результаты</w:t>
            </w:r>
          </w:p>
        </w:tc>
        <w:tc>
          <w:tcPr>
            <w:tcW w:w="4111" w:type="dxa"/>
          </w:tcPr>
          <w:p w:rsidR="00D11165" w:rsidRPr="006F6820" w:rsidRDefault="00D11165" w:rsidP="00512CAB">
            <w:pPr>
              <w:rPr>
                <w:lang w:val="tt-RU"/>
              </w:rPr>
            </w:pPr>
            <w:r w:rsidRPr="006F6820">
              <w:t>Личностные результаты</w:t>
            </w:r>
          </w:p>
        </w:tc>
      </w:tr>
      <w:tr w:rsidR="00D11165" w:rsidRPr="006F6820" w:rsidTr="00D11165">
        <w:trPr>
          <w:trHeight w:val="287"/>
        </w:trPr>
        <w:tc>
          <w:tcPr>
            <w:tcW w:w="1276" w:type="dxa"/>
          </w:tcPr>
          <w:p w:rsidR="00D11165" w:rsidRPr="000D2FAD" w:rsidRDefault="00D11165" w:rsidP="00D11165">
            <w:pPr>
              <w:widowControl w:val="0"/>
              <w:overflowPunct w:val="0"/>
              <w:autoSpaceDE w:val="0"/>
              <w:autoSpaceDN w:val="0"/>
              <w:adjustRightInd w:val="0"/>
              <w:textAlignment w:val="baseline"/>
              <w:rPr>
                <w:lang w:eastAsia="ar-SA"/>
              </w:rPr>
            </w:pPr>
            <w:r w:rsidRPr="000D2FAD">
              <w:lastRenderedPageBreak/>
              <w:t>«</w:t>
            </w:r>
            <w:r w:rsidRPr="000D2FAD">
              <w:rPr>
                <w:lang w:val="tt-RU"/>
              </w:rPr>
              <w:t>Танып белү шатлыгы</w:t>
            </w:r>
            <w:r w:rsidRPr="000D2FAD">
              <w:t xml:space="preserve">» </w:t>
            </w:r>
          </w:p>
          <w:p w:rsidR="00D11165" w:rsidRDefault="00D11165" w:rsidP="00D11165">
            <w:pPr>
              <w:jc w:val="center"/>
              <w:rPr>
                <w:lang w:val="tt-RU"/>
              </w:rPr>
            </w:pPr>
          </w:p>
          <w:p w:rsidR="00D11165" w:rsidRDefault="00D11165" w:rsidP="00D11165">
            <w:pPr>
              <w:jc w:val="center"/>
              <w:rPr>
                <w:lang w:val="tt-RU"/>
              </w:rPr>
            </w:pPr>
          </w:p>
          <w:p w:rsidR="00D11165" w:rsidRDefault="00D11165" w:rsidP="00D11165">
            <w:pPr>
              <w:jc w:val="center"/>
              <w:rPr>
                <w:lang w:val="tt-RU"/>
              </w:rPr>
            </w:pPr>
          </w:p>
          <w:p w:rsidR="00D11165" w:rsidRPr="00D11165" w:rsidRDefault="00D11165" w:rsidP="00D11165">
            <w:pPr>
              <w:jc w:val="center"/>
              <w:rPr>
                <w:lang w:val="tt-RU"/>
              </w:rPr>
            </w:pPr>
          </w:p>
        </w:tc>
        <w:tc>
          <w:tcPr>
            <w:tcW w:w="6379" w:type="dxa"/>
            <w:vMerge w:val="restart"/>
            <w:shd w:val="clear" w:color="auto" w:fill="auto"/>
          </w:tcPr>
          <w:p w:rsidR="00D11165" w:rsidRPr="00D11165" w:rsidRDefault="00D11165" w:rsidP="00D11165">
            <w:pPr>
              <w:shd w:val="clear" w:color="auto" w:fill="FFFFFF"/>
              <w:rPr>
                <w:color w:val="000000"/>
              </w:rPr>
            </w:pPr>
            <w:r w:rsidRPr="00D11165">
              <w:rPr>
                <w:color w:val="000000"/>
                <w:lang w:val="tt-RU"/>
              </w:rPr>
              <w:t>-</w:t>
            </w:r>
            <w:r w:rsidRPr="00D11165">
              <w:rPr>
                <w:color w:val="000000"/>
              </w:rPr>
              <w:t>характеризовать методы исследования (наблюдение, опыт, определение природных объектов, измерение, моделирование);</w:t>
            </w:r>
          </w:p>
          <w:p w:rsidR="00D11165" w:rsidRPr="00D11165" w:rsidRDefault="00D11165" w:rsidP="00D11165">
            <w:pPr>
              <w:shd w:val="clear" w:color="auto" w:fill="FFFFFF"/>
              <w:rPr>
                <w:color w:val="000000"/>
              </w:rPr>
            </w:pPr>
            <w:r w:rsidRPr="00D11165">
              <w:rPr>
                <w:color w:val="000000"/>
              </w:rPr>
              <w:t>- определять</w:t>
            </w:r>
            <w:r w:rsidRPr="00D11165">
              <w:rPr>
                <w:b/>
                <w:bCs/>
                <w:color w:val="000000"/>
              </w:rPr>
              <w:t> </w:t>
            </w:r>
            <w:r w:rsidRPr="00D11165">
              <w:rPr>
                <w:color w:val="000000"/>
              </w:rPr>
              <w:t>тип справочной и научно-познавательной литературы;</w:t>
            </w:r>
          </w:p>
          <w:p w:rsidR="00D11165" w:rsidRPr="00D11165" w:rsidRDefault="00D11165" w:rsidP="00D11165">
            <w:pPr>
              <w:shd w:val="clear" w:color="auto" w:fill="FFFFFF"/>
              <w:rPr>
                <w:color w:val="000000"/>
              </w:rPr>
            </w:pPr>
            <w:r w:rsidRPr="00D11165">
              <w:rPr>
                <w:color w:val="000000"/>
              </w:rPr>
              <w:t>-работать с планом местности и его видами, с масштабом;</w:t>
            </w:r>
          </w:p>
          <w:p w:rsidR="00D11165" w:rsidRPr="00D11165" w:rsidRDefault="00D11165" w:rsidP="00D11165">
            <w:pPr>
              <w:shd w:val="clear" w:color="auto" w:fill="FFFFFF"/>
              <w:rPr>
                <w:color w:val="000000"/>
              </w:rPr>
            </w:pPr>
            <w:r w:rsidRPr="00D11165">
              <w:rPr>
                <w:color w:val="000000"/>
              </w:rPr>
              <w:t>- ориентироваться относительно сторон света;</w:t>
            </w:r>
          </w:p>
          <w:p w:rsidR="00D11165" w:rsidRPr="00D11165" w:rsidRDefault="00D11165" w:rsidP="00D11165">
            <w:pPr>
              <w:shd w:val="clear" w:color="auto" w:fill="FFFFFF"/>
              <w:rPr>
                <w:color w:val="000000"/>
              </w:rPr>
            </w:pPr>
            <w:r w:rsidRPr="00D11165">
              <w:rPr>
                <w:color w:val="000000"/>
              </w:rPr>
              <w:t>-показывать на глобусе и карте материки и океаны, узнавать</w:t>
            </w:r>
            <w:r w:rsidRPr="00D11165">
              <w:rPr>
                <w:b/>
                <w:bCs/>
                <w:color w:val="000000"/>
              </w:rPr>
              <w:t> </w:t>
            </w:r>
            <w:r w:rsidRPr="00D11165">
              <w:rPr>
                <w:color w:val="000000"/>
              </w:rPr>
              <w:t>материки и части света по силуэтам;</w:t>
            </w:r>
          </w:p>
          <w:p w:rsidR="00D11165" w:rsidRPr="00D11165" w:rsidRDefault="00D11165" w:rsidP="00D11165">
            <w:pPr>
              <w:shd w:val="clear" w:color="auto" w:fill="FFFFFF"/>
              <w:rPr>
                <w:color w:val="000000"/>
              </w:rPr>
            </w:pPr>
            <w:r w:rsidRPr="00D11165">
              <w:rPr>
                <w:color w:val="000000"/>
              </w:rPr>
              <w:t>- перечислять отличительные особенности политической карты мира по сравнению с физической картой;</w:t>
            </w:r>
          </w:p>
          <w:p w:rsidR="00D11165" w:rsidRPr="00D11165" w:rsidRDefault="00D11165" w:rsidP="00D11165">
            <w:pPr>
              <w:shd w:val="clear" w:color="auto" w:fill="FFFFFF"/>
              <w:rPr>
                <w:color w:val="000000"/>
              </w:rPr>
            </w:pPr>
            <w:r w:rsidRPr="00D11165">
              <w:rPr>
                <w:color w:val="000000"/>
              </w:rPr>
              <w:t>-перечислять правила ответственного туризма;</w:t>
            </w:r>
          </w:p>
          <w:p w:rsidR="00D11165" w:rsidRPr="00D11165" w:rsidRDefault="00D11165" w:rsidP="00D11165">
            <w:pPr>
              <w:shd w:val="clear" w:color="auto" w:fill="FFFFFF"/>
              <w:rPr>
                <w:color w:val="000000"/>
              </w:rPr>
            </w:pPr>
            <w:r w:rsidRPr="00D11165">
              <w:rPr>
                <w:color w:val="000000"/>
              </w:rPr>
              <w:t>-перечислять правила пользования личным и общественным транспортом;</w:t>
            </w:r>
          </w:p>
          <w:p w:rsidR="00D11165" w:rsidRPr="00D11165" w:rsidRDefault="00D11165" w:rsidP="00D11165">
            <w:pPr>
              <w:shd w:val="clear" w:color="auto" w:fill="FFFFFF"/>
              <w:rPr>
                <w:color w:val="000000"/>
              </w:rPr>
            </w:pPr>
            <w:r w:rsidRPr="00D11165">
              <w:rPr>
                <w:color w:val="000000"/>
              </w:rPr>
              <w:t>-определять номера телефонов для вызова «скорой помощи», милиции, пожарной части;</w:t>
            </w:r>
          </w:p>
          <w:p w:rsidR="00D11165" w:rsidRPr="00D11165" w:rsidRDefault="00D11165" w:rsidP="00D11165">
            <w:pPr>
              <w:shd w:val="clear" w:color="auto" w:fill="FFFFFF"/>
              <w:rPr>
                <w:color w:val="000000"/>
              </w:rPr>
            </w:pPr>
            <w:r w:rsidRPr="00D11165">
              <w:rPr>
                <w:color w:val="000000"/>
              </w:rPr>
              <w:t>-приводить примеры веществ, узнавать вещества по описанию, устно описывать знакомые вещества;</w:t>
            </w:r>
          </w:p>
          <w:p w:rsidR="00D11165" w:rsidRPr="00D11165" w:rsidRDefault="00D11165" w:rsidP="00D11165">
            <w:pPr>
              <w:shd w:val="clear" w:color="auto" w:fill="FFFFFF"/>
              <w:rPr>
                <w:color w:val="000000"/>
              </w:rPr>
            </w:pPr>
            <w:r w:rsidRPr="00D11165">
              <w:rPr>
                <w:color w:val="000000"/>
              </w:rPr>
              <w:t>-характеризовать строение Солнечной системы и названия планет;</w:t>
            </w:r>
          </w:p>
          <w:p w:rsidR="00D11165" w:rsidRPr="00D11165" w:rsidRDefault="00D11165" w:rsidP="00D11165">
            <w:pPr>
              <w:shd w:val="clear" w:color="auto" w:fill="FFFFFF"/>
              <w:rPr>
                <w:color w:val="000000"/>
              </w:rPr>
            </w:pPr>
            <w:r w:rsidRPr="00D11165">
              <w:rPr>
                <w:color w:val="000000"/>
              </w:rPr>
              <w:t>-характеризовать свойства воздуха, понимать природу его движения в атмосфере;</w:t>
            </w:r>
          </w:p>
          <w:p w:rsidR="00D11165" w:rsidRPr="00D11165" w:rsidRDefault="00D11165" w:rsidP="00D11165">
            <w:pPr>
              <w:shd w:val="clear" w:color="auto" w:fill="FFFFFF"/>
              <w:rPr>
                <w:color w:val="000000"/>
              </w:rPr>
            </w:pPr>
            <w:r w:rsidRPr="00D11165">
              <w:rPr>
                <w:color w:val="000000"/>
              </w:rPr>
              <w:t>-показывать на карте водные объекты;</w:t>
            </w:r>
          </w:p>
          <w:p w:rsidR="00D11165" w:rsidRPr="00D11165" w:rsidRDefault="00D11165" w:rsidP="00D11165">
            <w:pPr>
              <w:shd w:val="clear" w:color="auto" w:fill="FFFFFF"/>
              <w:rPr>
                <w:color w:val="000000"/>
              </w:rPr>
            </w:pPr>
            <w:r w:rsidRPr="00D11165">
              <w:rPr>
                <w:color w:val="000000"/>
              </w:rPr>
              <w:t>-характеризовать свойства воды и круговорот воды в природе;</w:t>
            </w:r>
          </w:p>
          <w:p w:rsidR="00D11165" w:rsidRPr="00D11165" w:rsidRDefault="00D11165" w:rsidP="00D11165">
            <w:pPr>
              <w:shd w:val="clear" w:color="auto" w:fill="FFFFFF"/>
              <w:rPr>
                <w:color w:val="000000"/>
              </w:rPr>
            </w:pPr>
            <w:r w:rsidRPr="00D11165">
              <w:rPr>
                <w:color w:val="000000"/>
              </w:rPr>
              <w:t>-характеризовать свойства полезных ископаемых и определять их значение для человека;</w:t>
            </w:r>
          </w:p>
          <w:p w:rsidR="00D11165" w:rsidRPr="00D11165" w:rsidRDefault="00D11165" w:rsidP="00D11165">
            <w:pPr>
              <w:shd w:val="clear" w:color="auto" w:fill="FFFFFF"/>
              <w:rPr>
                <w:color w:val="000000"/>
              </w:rPr>
            </w:pPr>
            <w:r w:rsidRPr="00D11165">
              <w:rPr>
                <w:color w:val="000000"/>
              </w:rPr>
              <w:t>-характеризовать состав почвы, роль почвы в природе и роль живых организмов в образовании почвы, находить в атласе-определителе животных, живущих в почве;</w:t>
            </w:r>
          </w:p>
          <w:p w:rsidR="00D11165" w:rsidRPr="00D11165" w:rsidRDefault="00D11165" w:rsidP="00D11165">
            <w:pPr>
              <w:shd w:val="clear" w:color="auto" w:fill="FFFFFF"/>
              <w:rPr>
                <w:color w:val="000000"/>
              </w:rPr>
            </w:pPr>
            <w:r w:rsidRPr="00D11165">
              <w:rPr>
                <w:color w:val="000000"/>
              </w:rPr>
              <w:t>-приводить примеры растений каждой группы: водоросли, мхи, папоротники, хвойные, лиственные и цветковые растения;</w:t>
            </w:r>
          </w:p>
          <w:p w:rsidR="00D11165" w:rsidRPr="00D11165" w:rsidRDefault="00D11165" w:rsidP="00D11165">
            <w:pPr>
              <w:shd w:val="clear" w:color="auto" w:fill="FFFFFF"/>
              <w:rPr>
                <w:color w:val="000000"/>
              </w:rPr>
            </w:pPr>
            <w:r w:rsidRPr="00D11165">
              <w:rPr>
                <w:color w:val="000000"/>
              </w:rPr>
              <w:t xml:space="preserve">-перечислять группы животных: черви, моллюски, иглокожие, ракообразные, паукообразные, земноводные и пресмыкающиеся животные и их виды, условия, </w:t>
            </w:r>
            <w:r w:rsidRPr="00D11165">
              <w:rPr>
                <w:color w:val="000000"/>
              </w:rPr>
              <w:lastRenderedPageBreak/>
              <w:t>необходимые для их жизни, способы размножения животных разных групп, роль животных в жизни человека;</w:t>
            </w:r>
          </w:p>
          <w:p w:rsidR="00D11165" w:rsidRPr="00D11165" w:rsidRDefault="00D11165" w:rsidP="00D11165">
            <w:pPr>
              <w:shd w:val="clear" w:color="auto" w:fill="FFFFFF"/>
              <w:rPr>
                <w:color w:val="000000"/>
              </w:rPr>
            </w:pPr>
            <w:r w:rsidRPr="00D11165">
              <w:rPr>
                <w:color w:val="000000"/>
              </w:rPr>
              <w:t>-различать группы животных по особенностям питания (растительноядные, насекомоядные, хищные, всеядные), цепям питания, способам защиты животных;</w:t>
            </w:r>
          </w:p>
          <w:p w:rsidR="00D11165" w:rsidRPr="00D11165" w:rsidRDefault="00D11165" w:rsidP="00D11165">
            <w:pPr>
              <w:shd w:val="clear" w:color="auto" w:fill="FFFFFF"/>
              <w:rPr>
                <w:color w:val="000000"/>
              </w:rPr>
            </w:pPr>
            <w:r w:rsidRPr="00D11165">
              <w:rPr>
                <w:color w:val="000000"/>
              </w:rPr>
              <w:t>-характеризовать природные сообщества на примере леса;</w:t>
            </w:r>
          </w:p>
          <w:p w:rsidR="00D11165" w:rsidRPr="00D11165" w:rsidRDefault="00D11165" w:rsidP="00D11165">
            <w:pPr>
              <w:shd w:val="clear" w:color="auto" w:fill="FFFFFF"/>
              <w:rPr>
                <w:color w:val="000000"/>
              </w:rPr>
            </w:pPr>
            <w:r w:rsidRPr="00D11165">
              <w:rPr>
                <w:color w:val="000000"/>
              </w:rPr>
              <w:t>характеризовать природное сообщество луга как пример единства живого и неживого;</w:t>
            </w:r>
          </w:p>
          <w:p w:rsidR="00D11165" w:rsidRPr="00D11165" w:rsidRDefault="00D11165" w:rsidP="00D11165">
            <w:pPr>
              <w:shd w:val="clear" w:color="auto" w:fill="FFFFFF"/>
              <w:rPr>
                <w:color w:val="000000"/>
              </w:rPr>
            </w:pPr>
            <w:r w:rsidRPr="00D11165">
              <w:rPr>
                <w:color w:val="000000"/>
              </w:rPr>
              <w:t>-характеризовать водоём как единство живой и неживой природы, как природное сообщество, природное сообщество водорослей, береговых растений, червей, моллюсков, ракообразных, земноводных, насекомых, птиц и зверей;</w:t>
            </w:r>
          </w:p>
          <w:p w:rsidR="00D11165" w:rsidRPr="00D11165" w:rsidRDefault="00D11165" w:rsidP="00D11165">
            <w:pPr>
              <w:shd w:val="clear" w:color="auto" w:fill="FFFFFF"/>
              <w:rPr>
                <w:color w:val="000000"/>
              </w:rPr>
            </w:pPr>
            <w:r w:rsidRPr="00D11165">
              <w:rPr>
                <w:color w:val="000000"/>
              </w:rPr>
              <w:t>-определять взаимосвязи живого и неживого в природных сообществах;</w:t>
            </w:r>
          </w:p>
          <w:p w:rsidR="00D11165" w:rsidRPr="00D11165" w:rsidRDefault="00D11165" w:rsidP="00D11165">
            <w:pPr>
              <w:shd w:val="clear" w:color="auto" w:fill="FFFFFF"/>
              <w:rPr>
                <w:color w:val="000000"/>
              </w:rPr>
            </w:pPr>
            <w:r w:rsidRPr="00D11165">
              <w:rPr>
                <w:color w:val="000000"/>
              </w:rPr>
              <w:t>-перечислять правила совместной жизни в общем доме, в общении с соседями, земляками, незнакомыми людьми;</w:t>
            </w:r>
          </w:p>
          <w:p w:rsidR="00D11165" w:rsidRPr="00D11165" w:rsidRDefault="00D11165" w:rsidP="00D11165">
            <w:pPr>
              <w:shd w:val="clear" w:color="auto" w:fill="FFFFFF"/>
              <w:rPr>
                <w:color w:val="000000"/>
              </w:rPr>
            </w:pPr>
            <w:r w:rsidRPr="00D11165">
              <w:rPr>
                <w:color w:val="000000"/>
              </w:rPr>
              <w:t>-определять роль и назначение порога, матицы, печи, женского и мужского углов, красного угла в старинном доме (с учетом разных культурных традиций);</w:t>
            </w:r>
          </w:p>
          <w:p w:rsidR="00D11165" w:rsidRPr="00D11165" w:rsidRDefault="00D11165" w:rsidP="00D11165">
            <w:pPr>
              <w:shd w:val="clear" w:color="auto" w:fill="FFFFFF"/>
              <w:rPr>
                <w:color w:val="000000"/>
              </w:rPr>
            </w:pPr>
            <w:r w:rsidRPr="00D11165">
              <w:rPr>
                <w:color w:val="000000"/>
              </w:rPr>
              <w:t>-перечислять традиции гостеприимства и стремиться соблюдать их в соответствующих ситуациях;</w:t>
            </w:r>
          </w:p>
          <w:p w:rsidR="00D11165" w:rsidRPr="00D11165" w:rsidRDefault="00D11165" w:rsidP="00D11165">
            <w:pPr>
              <w:shd w:val="clear" w:color="auto" w:fill="FFFFFF"/>
              <w:rPr>
                <w:color w:val="000000"/>
              </w:rPr>
            </w:pPr>
            <w:r w:rsidRPr="00D11165">
              <w:rPr>
                <w:color w:val="000000"/>
              </w:rPr>
              <w:t>-определять терминологию родства в применении к членам своей семьи;</w:t>
            </w:r>
          </w:p>
          <w:p w:rsidR="00D11165" w:rsidRPr="00D11165" w:rsidRDefault="00D11165" w:rsidP="00D11165">
            <w:pPr>
              <w:shd w:val="clear" w:color="auto" w:fill="FFFFFF"/>
              <w:rPr>
                <w:color w:val="000000"/>
              </w:rPr>
            </w:pPr>
            <w:r w:rsidRPr="00D11165">
              <w:rPr>
                <w:color w:val="000000"/>
              </w:rPr>
              <w:t>-определять значение своего имени;</w:t>
            </w:r>
          </w:p>
          <w:p w:rsidR="00D11165" w:rsidRPr="00D11165" w:rsidRDefault="00D11165" w:rsidP="00D11165">
            <w:pPr>
              <w:shd w:val="clear" w:color="auto" w:fill="FFFFFF"/>
              <w:rPr>
                <w:color w:val="000000"/>
              </w:rPr>
            </w:pPr>
            <w:r w:rsidRPr="00D11165">
              <w:rPr>
                <w:color w:val="000000"/>
              </w:rPr>
              <w:t>-характеризовать функции систем внутренних органов человека и каждого из органов;</w:t>
            </w:r>
          </w:p>
          <w:p w:rsidR="00D11165" w:rsidRPr="00D11165" w:rsidRDefault="00D11165" w:rsidP="00D11165">
            <w:pPr>
              <w:shd w:val="clear" w:color="auto" w:fill="FFFFFF"/>
              <w:rPr>
                <w:color w:val="000000"/>
              </w:rPr>
            </w:pPr>
            <w:r w:rsidRPr="00D11165">
              <w:rPr>
                <w:color w:val="000000"/>
              </w:rPr>
              <w:t>-характеризовать основные правила гигиены;</w:t>
            </w:r>
          </w:p>
          <w:p w:rsidR="00D11165" w:rsidRPr="00D11165" w:rsidRDefault="00D11165" w:rsidP="00D11165">
            <w:pPr>
              <w:shd w:val="clear" w:color="auto" w:fill="FFFFFF"/>
              <w:rPr>
                <w:color w:val="000000"/>
              </w:rPr>
            </w:pPr>
            <w:r w:rsidRPr="00D11165">
              <w:rPr>
                <w:color w:val="000000"/>
              </w:rPr>
              <w:t>-характеризовать функции органов чувств как источников информации об окружающем мире;</w:t>
            </w:r>
          </w:p>
          <w:p w:rsidR="00D11165" w:rsidRPr="00D11165" w:rsidRDefault="00D11165" w:rsidP="00D11165">
            <w:pPr>
              <w:shd w:val="clear" w:color="auto" w:fill="FFFFFF"/>
              <w:rPr>
                <w:color w:val="000000"/>
              </w:rPr>
            </w:pPr>
            <w:r w:rsidRPr="00D11165">
              <w:rPr>
                <w:color w:val="000000"/>
              </w:rPr>
              <w:t>-оказывать себе и другим людям первую помощь;</w:t>
            </w:r>
          </w:p>
          <w:p w:rsidR="00D11165" w:rsidRPr="00D11165" w:rsidRDefault="00D11165" w:rsidP="00D11165">
            <w:pPr>
              <w:shd w:val="clear" w:color="auto" w:fill="FFFFFF"/>
              <w:rPr>
                <w:color w:val="000000"/>
              </w:rPr>
            </w:pPr>
            <w:r w:rsidRPr="00D11165">
              <w:rPr>
                <w:color w:val="000000"/>
              </w:rPr>
              <w:t>-перечислять народные правила и традиции здорового образа жизни, народные правила и традиции управления домашним хозяйством, особенности  распределения обязанностей в семье;</w:t>
            </w:r>
          </w:p>
          <w:p w:rsidR="00D11165" w:rsidRPr="00D11165" w:rsidRDefault="00D11165" w:rsidP="00D11165">
            <w:pPr>
              <w:shd w:val="clear" w:color="auto" w:fill="FFFFFF"/>
              <w:rPr>
                <w:color w:val="000000"/>
              </w:rPr>
            </w:pPr>
            <w:r w:rsidRPr="00D11165">
              <w:rPr>
                <w:color w:val="000000"/>
              </w:rPr>
              <w:t xml:space="preserve">-определять потребности развития своего внутреннего </w:t>
            </w:r>
            <w:r w:rsidRPr="00D11165">
              <w:rPr>
                <w:color w:val="000000"/>
              </w:rPr>
              <w:lastRenderedPageBreak/>
              <w:t>мира и составлять приблизительную смету расходов на эти потребности;</w:t>
            </w:r>
          </w:p>
          <w:p w:rsidR="00D11165" w:rsidRPr="00D11165" w:rsidRDefault="00D11165" w:rsidP="00D11165">
            <w:pPr>
              <w:shd w:val="clear" w:color="auto" w:fill="FFFFFF"/>
              <w:rPr>
                <w:color w:val="000000"/>
              </w:rPr>
            </w:pPr>
            <w:r w:rsidRPr="00D11165">
              <w:rPr>
                <w:color w:val="000000"/>
              </w:rPr>
              <w:t>-толковать смысл эмблемы Всемирного наследия;</w:t>
            </w:r>
          </w:p>
          <w:p w:rsidR="00D11165" w:rsidRPr="00D11165" w:rsidRDefault="00D11165" w:rsidP="00D11165">
            <w:pPr>
              <w:shd w:val="clear" w:color="auto" w:fill="FFFFFF"/>
              <w:rPr>
                <w:color w:val="000000"/>
              </w:rPr>
            </w:pPr>
            <w:r w:rsidRPr="00D11165">
              <w:rPr>
                <w:color w:val="000000"/>
              </w:rPr>
              <w:t>-узнавать на фотографии строения ансамбля Большого Кремлёвского дворца,</w:t>
            </w:r>
          </w:p>
          <w:p w:rsidR="00D11165" w:rsidRPr="00D11165" w:rsidRDefault="00D11165" w:rsidP="00D11165">
            <w:pPr>
              <w:shd w:val="clear" w:color="auto" w:fill="FFFFFF"/>
              <w:rPr>
                <w:color w:val="000000"/>
              </w:rPr>
            </w:pPr>
            <w:r w:rsidRPr="00D11165">
              <w:rPr>
                <w:color w:val="000000"/>
              </w:rPr>
              <w:t>-определять местонахождение озера Байкал, показывать его на карте России;</w:t>
            </w:r>
          </w:p>
          <w:p w:rsidR="00D11165" w:rsidRPr="00D11165" w:rsidRDefault="00D11165" w:rsidP="00D11165">
            <w:pPr>
              <w:shd w:val="clear" w:color="auto" w:fill="FFFFFF"/>
              <w:rPr>
                <w:color w:val="000000"/>
              </w:rPr>
            </w:pPr>
            <w:r w:rsidRPr="00D11165">
              <w:rPr>
                <w:color w:val="000000"/>
              </w:rPr>
              <w:t>-определять местоположение Египта, Греции, Иерусалима, Китая на одном из материков, показывать на карте названные город и страны, так же как и их столицы;</w:t>
            </w:r>
          </w:p>
          <w:p w:rsidR="00D11165" w:rsidRPr="00D11165" w:rsidRDefault="00D11165" w:rsidP="00D11165">
            <w:pPr>
              <w:shd w:val="clear" w:color="auto" w:fill="FFFFFF"/>
              <w:rPr>
                <w:color w:val="000000"/>
              </w:rPr>
            </w:pPr>
            <w:r w:rsidRPr="00D11165">
              <w:rPr>
                <w:color w:val="000000"/>
              </w:rPr>
              <w:t xml:space="preserve">-характеризовать природные особенности и культурные достопримечательности перечисленных зарубежных города и стран, узнавать их на </w:t>
            </w:r>
            <w:proofErr w:type="spellStart"/>
            <w:r w:rsidRPr="00D11165">
              <w:rPr>
                <w:color w:val="000000"/>
              </w:rPr>
              <w:t>фотографиях</w:t>
            </w:r>
            <w:proofErr w:type="gramStart"/>
            <w:r w:rsidRPr="00D11165">
              <w:rPr>
                <w:color w:val="000000"/>
              </w:rPr>
              <w:t>;с</w:t>
            </w:r>
            <w:proofErr w:type="gramEnd"/>
            <w:r w:rsidRPr="00D11165">
              <w:rPr>
                <w:color w:val="000000"/>
              </w:rPr>
              <w:t>оставлять</w:t>
            </w:r>
            <w:proofErr w:type="spellEnd"/>
            <w:r w:rsidRPr="00D11165">
              <w:rPr>
                <w:color w:val="000000"/>
              </w:rPr>
              <w:t xml:space="preserve"> список Всемирных духовных сокровищ как общечеловеческих ценностей, свободно разделяемых людьми разных национальностей и конфессий.</w:t>
            </w:r>
          </w:p>
        </w:tc>
        <w:tc>
          <w:tcPr>
            <w:tcW w:w="2693" w:type="dxa"/>
            <w:vMerge w:val="restart"/>
          </w:tcPr>
          <w:p w:rsidR="00D11165" w:rsidRPr="00D11165" w:rsidRDefault="00D11165" w:rsidP="000D2FAD">
            <w:pPr>
              <w:shd w:val="clear" w:color="auto" w:fill="FFFFFF"/>
              <w:rPr>
                <w:color w:val="000000"/>
                <w:sz w:val="22"/>
                <w:szCs w:val="22"/>
              </w:rPr>
            </w:pPr>
            <w:r w:rsidRPr="00D11165">
              <w:rPr>
                <w:color w:val="000000"/>
                <w:sz w:val="22"/>
                <w:szCs w:val="22"/>
              </w:rPr>
              <w:lastRenderedPageBreak/>
              <w:t>-понимать учебную задачу, сформулированную самостоятельно и уточненную учителем;</w:t>
            </w:r>
          </w:p>
          <w:p w:rsidR="00D11165" w:rsidRPr="00D11165" w:rsidRDefault="00D11165" w:rsidP="000D2FAD">
            <w:pPr>
              <w:shd w:val="clear" w:color="auto" w:fill="FFFFFF"/>
              <w:rPr>
                <w:color w:val="000000"/>
                <w:sz w:val="22"/>
                <w:szCs w:val="22"/>
              </w:rPr>
            </w:pPr>
            <w:r w:rsidRPr="00D11165">
              <w:rPr>
                <w:color w:val="000000"/>
                <w:sz w:val="22"/>
                <w:szCs w:val="22"/>
              </w:rPr>
              <w:t>-сохранять учебную задачу урока (самостоятельно воспроизводить её в ходе выполнения работы на различных этапах урока);</w:t>
            </w:r>
          </w:p>
          <w:p w:rsidR="00D11165" w:rsidRPr="00D11165" w:rsidRDefault="00D11165" w:rsidP="000D2FAD">
            <w:pPr>
              <w:shd w:val="clear" w:color="auto" w:fill="FFFFFF"/>
              <w:rPr>
                <w:color w:val="000000"/>
                <w:sz w:val="22"/>
                <w:szCs w:val="22"/>
              </w:rPr>
            </w:pPr>
            <w:r w:rsidRPr="00D11165">
              <w:rPr>
                <w:color w:val="000000"/>
                <w:sz w:val="22"/>
                <w:szCs w:val="22"/>
              </w:rPr>
              <w:t>-выделять из темы урока известные и неизвестные знания и умения;</w:t>
            </w:r>
          </w:p>
          <w:p w:rsidR="00D11165" w:rsidRPr="00D11165" w:rsidRDefault="00D11165" w:rsidP="000D2FAD">
            <w:pPr>
              <w:shd w:val="clear" w:color="auto" w:fill="FFFFFF"/>
              <w:rPr>
                <w:color w:val="000000"/>
                <w:sz w:val="22"/>
                <w:szCs w:val="22"/>
              </w:rPr>
            </w:pPr>
            <w:r w:rsidRPr="00D11165">
              <w:rPr>
                <w:color w:val="000000"/>
                <w:sz w:val="22"/>
                <w:szCs w:val="22"/>
              </w:rPr>
              <w:t>-планировать своё высказывание (выстраивать последовательность предложений для раскрытия темы, приводить примеры);</w:t>
            </w:r>
          </w:p>
          <w:p w:rsidR="00D11165" w:rsidRPr="00D11165" w:rsidRDefault="00D11165" w:rsidP="000D2FAD">
            <w:pPr>
              <w:shd w:val="clear" w:color="auto" w:fill="FFFFFF"/>
              <w:rPr>
                <w:color w:val="000000"/>
                <w:sz w:val="22"/>
                <w:szCs w:val="22"/>
              </w:rPr>
            </w:pPr>
            <w:r w:rsidRPr="00D11165">
              <w:rPr>
                <w:color w:val="000000"/>
                <w:sz w:val="22"/>
                <w:szCs w:val="22"/>
              </w:rPr>
              <w:t>-планировать свои действия в течение урока;</w:t>
            </w:r>
          </w:p>
          <w:p w:rsidR="00D11165" w:rsidRPr="00D11165" w:rsidRDefault="00D11165" w:rsidP="000D2FAD">
            <w:pPr>
              <w:shd w:val="clear" w:color="auto" w:fill="FFFFFF"/>
              <w:rPr>
                <w:color w:val="000000"/>
                <w:sz w:val="22"/>
                <w:szCs w:val="22"/>
              </w:rPr>
            </w:pPr>
            <w:r w:rsidRPr="00D11165">
              <w:rPr>
                <w:color w:val="000000"/>
                <w:sz w:val="22"/>
                <w:szCs w:val="22"/>
              </w:rPr>
              <w:t>-фиксировать в конце урока удовлетворённость/ 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D11165" w:rsidRPr="00D11165" w:rsidRDefault="00D11165" w:rsidP="000D2FAD">
            <w:pPr>
              <w:shd w:val="clear" w:color="auto" w:fill="FFFFFF"/>
              <w:rPr>
                <w:color w:val="000000"/>
                <w:sz w:val="22"/>
                <w:szCs w:val="22"/>
              </w:rPr>
            </w:pPr>
            <w:r w:rsidRPr="00D11165">
              <w:rPr>
                <w:color w:val="000000"/>
                <w:sz w:val="22"/>
                <w:szCs w:val="22"/>
              </w:rPr>
              <w:t>-оценивать правильность выполнения заданий, используя «Странички для самопроверки» и критерии, заданные учителем;</w:t>
            </w:r>
          </w:p>
          <w:p w:rsidR="00D11165" w:rsidRPr="00D11165" w:rsidRDefault="00D11165" w:rsidP="000D2FAD">
            <w:pPr>
              <w:shd w:val="clear" w:color="auto" w:fill="FFFFFF"/>
              <w:rPr>
                <w:color w:val="000000"/>
                <w:sz w:val="22"/>
                <w:szCs w:val="22"/>
              </w:rPr>
            </w:pPr>
            <w:r w:rsidRPr="00D11165">
              <w:rPr>
                <w:color w:val="000000"/>
                <w:sz w:val="22"/>
                <w:szCs w:val="22"/>
              </w:rPr>
              <w:t xml:space="preserve">-соотносить выполнение работы с алгоритмом и </w:t>
            </w:r>
            <w:r w:rsidRPr="00D11165">
              <w:rPr>
                <w:color w:val="000000"/>
                <w:sz w:val="22"/>
                <w:szCs w:val="22"/>
              </w:rPr>
              <w:lastRenderedPageBreak/>
              <w:t>результатом;</w:t>
            </w:r>
          </w:p>
          <w:p w:rsidR="00D11165" w:rsidRPr="00D11165" w:rsidRDefault="00D11165" w:rsidP="000D2FAD">
            <w:pPr>
              <w:shd w:val="clear" w:color="auto" w:fill="FFFFFF"/>
              <w:rPr>
                <w:color w:val="000000"/>
                <w:sz w:val="22"/>
                <w:szCs w:val="22"/>
              </w:rPr>
            </w:pPr>
            <w:r w:rsidRPr="00D11165">
              <w:rPr>
                <w:color w:val="000000"/>
                <w:sz w:val="22"/>
                <w:szCs w:val="22"/>
              </w:rPr>
              <w:t>-контролировать и корректировать свое поведение с учетом установленных правил;</w:t>
            </w:r>
          </w:p>
          <w:p w:rsidR="00D11165" w:rsidRPr="00D11165" w:rsidRDefault="00D11165" w:rsidP="000D2FAD">
            <w:pPr>
              <w:shd w:val="clear" w:color="auto" w:fill="FFFFFF"/>
              <w:rPr>
                <w:color w:val="000000"/>
                <w:sz w:val="22"/>
                <w:szCs w:val="22"/>
              </w:rPr>
            </w:pPr>
            <w:r w:rsidRPr="00D11165">
              <w:rPr>
                <w:color w:val="000000"/>
                <w:sz w:val="22"/>
                <w:szCs w:val="22"/>
              </w:rPr>
              <w:t>-в сотрудничестве с учителем ставить новые учебные задачи.</w:t>
            </w:r>
          </w:p>
          <w:p w:rsidR="00D11165" w:rsidRPr="00D11165" w:rsidRDefault="00D11165" w:rsidP="00512CAB">
            <w:pPr>
              <w:rPr>
                <w:sz w:val="22"/>
                <w:szCs w:val="22"/>
              </w:rPr>
            </w:pPr>
          </w:p>
        </w:tc>
        <w:tc>
          <w:tcPr>
            <w:tcW w:w="4111" w:type="dxa"/>
            <w:vMerge w:val="restart"/>
          </w:tcPr>
          <w:p w:rsidR="00D11165" w:rsidRPr="00D11165" w:rsidRDefault="00D11165" w:rsidP="000D2FAD">
            <w:pPr>
              <w:shd w:val="clear" w:color="auto" w:fill="FFFFFF"/>
              <w:rPr>
                <w:color w:val="000000"/>
              </w:rPr>
            </w:pPr>
            <w:r w:rsidRPr="00D11165">
              <w:rPr>
                <w:color w:val="000000"/>
              </w:rPr>
              <w:lastRenderedPageBreak/>
              <w:t>-овладение основами гражданской идентичности личности в форме осознания «Я» как гражданина России, знающего и любящего ее природу и культуру;</w:t>
            </w:r>
          </w:p>
          <w:p w:rsidR="00D11165" w:rsidRPr="00D11165" w:rsidRDefault="00D11165" w:rsidP="000D2FAD">
            <w:pPr>
              <w:shd w:val="clear" w:color="auto" w:fill="FFFFFF"/>
              <w:rPr>
                <w:color w:val="000000"/>
              </w:rPr>
            </w:pPr>
            <w:r w:rsidRPr="00D11165">
              <w:rPr>
                <w:color w:val="000000"/>
              </w:rPr>
              <w:t>-проявление чувства гордости за свою Родину, в том числе через знакомство с отечественным наследием, входящим в Список ЮНЕСКО;</w:t>
            </w:r>
          </w:p>
          <w:p w:rsidR="00D11165" w:rsidRPr="00D11165" w:rsidRDefault="00D11165" w:rsidP="000D2FAD">
            <w:pPr>
              <w:shd w:val="clear" w:color="auto" w:fill="FFFFFF"/>
              <w:rPr>
                <w:color w:val="000000"/>
              </w:rPr>
            </w:pPr>
            <w:r w:rsidRPr="00D11165">
              <w:rPr>
                <w:color w:val="000000"/>
              </w:rPr>
              <w:t>-представление о ценностях многонационального общества на основе сопоставления материальной и духовной культуры традиционного Дома;</w:t>
            </w:r>
          </w:p>
          <w:p w:rsidR="00D11165" w:rsidRPr="00D11165" w:rsidRDefault="00D11165" w:rsidP="000D2FAD">
            <w:pPr>
              <w:shd w:val="clear" w:color="auto" w:fill="FFFFFF"/>
              <w:rPr>
                <w:color w:val="000000"/>
              </w:rPr>
            </w:pPr>
            <w:r w:rsidRPr="00D11165">
              <w:rPr>
                <w:color w:val="000000"/>
              </w:rPr>
              <w:t>-доброжелательное отношение друг к другу как к носителям разных этнических, конфессиональных и общероссийских культурных ценностей, представленных в форме Списка Всемирных духовных сокровищ;</w:t>
            </w:r>
          </w:p>
          <w:p w:rsidR="00D11165" w:rsidRPr="00D11165" w:rsidRDefault="00D11165" w:rsidP="000D2FAD">
            <w:pPr>
              <w:shd w:val="clear" w:color="auto" w:fill="FFFFFF"/>
              <w:rPr>
                <w:color w:val="000000"/>
              </w:rPr>
            </w:pPr>
            <w:r w:rsidRPr="00D11165">
              <w:rPr>
                <w:color w:val="000000"/>
              </w:rPr>
              <w:t>-целостный взгляд на мир в единстве природы, народов и культур через последовательное рассмотрение двух взаимно связанных метафорических образов: Мир как дом; Дом как мир;</w:t>
            </w:r>
          </w:p>
          <w:p w:rsidR="00D11165" w:rsidRPr="00D11165" w:rsidRDefault="00D11165" w:rsidP="000D2FAD">
            <w:pPr>
              <w:shd w:val="clear" w:color="auto" w:fill="FFFFFF"/>
              <w:rPr>
                <w:color w:val="000000"/>
              </w:rPr>
            </w:pPr>
            <w:r w:rsidRPr="00D11165">
              <w:rPr>
                <w:color w:val="000000"/>
              </w:rPr>
              <w:t>-представление о необходимости бережного, уважительного отношения к культуре разных народов  России и народов мира, выступающей в разнообразных культурных формах семейных традиций;</w:t>
            </w:r>
          </w:p>
          <w:p w:rsidR="00D11165" w:rsidRPr="00D11165" w:rsidRDefault="00D11165" w:rsidP="000D2FAD">
            <w:pPr>
              <w:shd w:val="clear" w:color="auto" w:fill="FFFFFF"/>
              <w:rPr>
                <w:color w:val="000000"/>
              </w:rPr>
            </w:pPr>
            <w:r w:rsidRPr="00D11165">
              <w:rPr>
                <w:color w:val="000000"/>
              </w:rPr>
              <w:t xml:space="preserve">-представление о навыках адаптации в мире через осознание </w:t>
            </w:r>
            <w:r w:rsidRPr="00D11165">
              <w:rPr>
                <w:color w:val="000000"/>
              </w:rPr>
              <w:lastRenderedPageBreak/>
              <w:t>преемственности от старшего поколения к младшему (традиции в семье);</w:t>
            </w:r>
          </w:p>
          <w:p w:rsidR="00D11165" w:rsidRPr="00D11165" w:rsidRDefault="00D11165" w:rsidP="000D2FAD">
            <w:pPr>
              <w:shd w:val="clear" w:color="auto" w:fill="FFFFFF"/>
              <w:rPr>
                <w:color w:val="000000"/>
              </w:rPr>
            </w:pPr>
            <w:r w:rsidRPr="00D11165">
              <w:rPr>
                <w:color w:val="000000"/>
              </w:rPr>
              <w:t>-внутренняя позиция школьника на уровне осознания и принятия образца прилежного ученика;</w:t>
            </w:r>
          </w:p>
          <w:p w:rsidR="00D11165" w:rsidRPr="00D11165" w:rsidRDefault="00D11165" w:rsidP="000D2FAD">
            <w:pPr>
              <w:shd w:val="clear" w:color="auto" w:fill="FFFFFF"/>
              <w:rPr>
                <w:color w:val="000000"/>
              </w:rPr>
            </w:pPr>
            <w:r w:rsidRPr="00D11165">
              <w:rPr>
                <w:color w:val="000000"/>
              </w:rPr>
              <w:t>-мотивы учебной деятельности (учебно-познавательные, социальные);</w:t>
            </w:r>
          </w:p>
          <w:p w:rsidR="00D11165" w:rsidRPr="00D11165" w:rsidRDefault="00D11165" w:rsidP="000D2FAD">
            <w:pPr>
              <w:shd w:val="clear" w:color="auto" w:fill="FFFFFF"/>
              <w:rPr>
                <w:color w:val="000000"/>
              </w:rPr>
            </w:pPr>
            <w:r w:rsidRPr="00D11165">
              <w:rPr>
                <w:color w:val="000000"/>
              </w:rPr>
              <w:t>-интерес к новому учебному материалу, способам решения задач и пр.;</w:t>
            </w:r>
          </w:p>
          <w:p w:rsidR="00D11165" w:rsidRPr="00D11165" w:rsidRDefault="00D11165" w:rsidP="000D2FAD">
            <w:pPr>
              <w:shd w:val="clear" w:color="auto" w:fill="FFFFFF"/>
              <w:rPr>
                <w:color w:val="000000"/>
              </w:rPr>
            </w:pPr>
            <w:r w:rsidRPr="00D11165">
              <w:rPr>
                <w:color w:val="000000"/>
              </w:rPr>
              <w:t>-готовность к  бережному и уважительному отношению к живой и неживой природе, окружающим людям;</w:t>
            </w:r>
          </w:p>
          <w:p w:rsidR="00D11165" w:rsidRPr="00D11165" w:rsidRDefault="00D11165" w:rsidP="000D2FAD">
            <w:pPr>
              <w:shd w:val="clear" w:color="auto" w:fill="FFFFFF"/>
              <w:rPr>
                <w:color w:val="000000"/>
              </w:rPr>
            </w:pPr>
            <w:r w:rsidRPr="00D11165">
              <w:rPr>
                <w:color w:val="000000"/>
              </w:rPr>
              <w:t>-личностная ответственность за свои поступки, сохранность объектов природы, необходимых для будущего  России;</w:t>
            </w:r>
          </w:p>
          <w:p w:rsidR="00D11165" w:rsidRPr="00D11165" w:rsidRDefault="00D11165" w:rsidP="000D2FAD">
            <w:pPr>
              <w:shd w:val="clear" w:color="auto" w:fill="FFFFFF"/>
              <w:rPr>
                <w:color w:val="000000"/>
              </w:rPr>
            </w:pPr>
            <w:r w:rsidRPr="00D11165">
              <w:rPr>
                <w:color w:val="000000"/>
              </w:rPr>
              <w:t>-эстетические чувства, впечатления через восприятие природы в символических образах народного творчества, знакомство с Всемирным наследием, Всемирными духовными сокровищами;</w:t>
            </w:r>
          </w:p>
          <w:p w:rsidR="00D11165" w:rsidRPr="00D11165" w:rsidRDefault="00D11165" w:rsidP="000D2FAD">
            <w:pPr>
              <w:shd w:val="clear" w:color="auto" w:fill="FFFFFF"/>
              <w:rPr>
                <w:color w:val="000000"/>
              </w:rPr>
            </w:pPr>
            <w:r w:rsidRPr="00D11165">
              <w:rPr>
                <w:color w:val="000000"/>
              </w:rPr>
              <w:t>-понимание и сопереживание чувствам других людей на основе знакомства с основами семейной жизни;</w:t>
            </w:r>
          </w:p>
          <w:p w:rsidR="00D11165" w:rsidRPr="00D11165" w:rsidRDefault="00D11165" w:rsidP="000D2FAD">
            <w:pPr>
              <w:shd w:val="clear" w:color="auto" w:fill="FFFFFF"/>
              <w:rPr>
                <w:color w:val="000000"/>
              </w:rPr>
            </w:pPr>
            <w:r w:rsidRPr="00D11165">
              <w:rPr>
                <w:color w:val="000000"/>
              </w:rPr>
              <w:t>-представление об этических нормах через формулирование правил экологической и семейной этики;</w:t>
            </w:r>
          </w:p>
          <w:p w:rsidR="00D11165" w:rsidRPr="00D11165" w:rsidRDefault="00D11165" w:rsidP="000D2FAD">
            <w:pPr>
              <w:shd w:val="clear" w:color="auto" w:fill="FFFFFF"/>
              <w:rPr>
                <w:color w:val="000000"/>
              </w:rPr>
            </w:pPr>
            <w:r w:rsidRPr="00D11165">
              <w:rPr>
                <w:color w:val="000000"/>
              </w:rPr>
              <w:t xml:space="preserve">-представление об этических нормах через формулирование правил нравственного общения людей друг с </w:t>
            </w:r>
            <w:r w:rsidRPr="00D11165">
              <w:rPr>
                <w:color w:val="000000"/>
              </w:rPr>
              <w:lastRenderedPageBreak/>
              <w:t xml:space="preserve">другом в ходе знакомства </w:t>
            </w:r>
            <w:proofErr w:type="gramStart"/>
            <w:r w:rsidRPr="00D11165">
              <w:rPr>
                <w:color w:val="000000"/>
              </w:rPr>
              <w:t>со</w:t>
            </w:r>
            <w:proofErr w:type="gramEnd"/>
            <w:r w:rsidRPr="00D11165">
              <w:rPr>
                <w:color w:val="000000"/>
              </w:rPr>
              <w:t xml:space="preserve"> Всемирным природным и культурным наследием;</w:t>
            </w:r>
          </w:p>
          <w:p w:rsidR="00D11165" w:rsidRPr="00D11165" w:rsidRDefault="00D11165" w:rsidP="000D2FAD">
            <w:pPr>
              <w:shd w:val="clear" w:color="auto" w:fill="FFFFFF"/>
              <w:rPr>
                <w:color w:val="000000"/>
              </w:rPr>
            </w:pPr>
            <w:r w:rsidRPr="00D11165">
              <w:rPr>
                <w:color w:val="000000"/>
              </w:rPr>
              <w:t xml:space="preserve">-потребность сотрудничества </w:t>
            </w:r>
            <w:proofErr w:type="gramStart"/>
            <w:r w:rsidRPr="00D11165">
              <w:rPr>
                <w:color w:val="000000"/>
              </w:rPr>
              <w:t>со</w:t>
            </w:r>
            <w:proofErr w:type="gramEnd"/>
            <w:r w:rsidRPr="00D11165">
              <w:rPr>
                <w:color w:val="000000"/>
              </w:rPr>
              <w:t xml:space="preserve"> взрослыми и сверстниками в разных ситуациях;</w:t>
            </w:r>
          </w:p>
          <w:p w:rsidR="00D11165" w:rsidRPr="00D11165" w:rsidRDefault="00D11165" w:rsidP="000D2FAD">
            <w:pPr>
              <w:shd w:val="clear" w:color="auto" w:fill="FFFFFF"/>
              <w:rPr>
                <w:color w:val="000000"/>
              </w:rPr>
            </w:pPr>
            <w:r w:rsidRPr="00D11165">
              <w:rPr>
                <w:color w:val="000000"/>
              </w:rPr>
              <w:t>-соблюдение правил работы в группе, доброжелательное отношение к сверстникам, бесконфликтное поведение, стремление прислушиваться к мнению одноклассников в ходе проектной и внеурочной деятельности;</w:t>
            </w:r>
          </w:p>
          <w:p w:rsidR="00D11165" w:rsidRPr="00D11165" w:rsidRDefault="00D11165" w:rsidP="000D2FAD">
            <w:pPr>
              <w:shd w:val="clear" w:color="auto" w:fill="FFFFFF"/>
              <w:rPr>
                <w:color w:val="000000"/>
              </w:rPr>
            </w:pPr>
            <w:r w:rsidRPr="00D11165">
              <w:rPr>
                <w:color w:val="000000"/>
              </w:rPr>
              <w:t xml:space="preserve">-установка на здоровый образ жизни через формулирование правил оказания первой помощи, соблюдение личной гигиены, в том числе - использование лучших семейных </w:t>
            </w:r>
            <w:proofErr w:type="gramStart"/>
            <w:r w:rsidRPr="00D11165">
              <w:rPr>
                <w:color w:val="000000"/>
              </w:rPr>
              <w:t>традиций здорового образа жизни народов своего края</w:t>
            </w:r>
            <w:proofErr w:type="gramEnd"/>
            <w:r w:rsidRPr="00D11165">
              <w:rPr>
                <w:color w:val="000000"/>
              </w:rPr>
              <w:t>.</w:t>
            </w:r>
          </w:p>
          <w:p w:rsidR="00D11165" w:rsidRPr="00D11165" w:rsidRDefault="00D11165" w:rsidP="00512CAB"/>
        </w:tc>
      </w:tr>
      <w:tr w:rsidR="00D11165" w:rsidRPr="006F6820" w:rsidTr="00D11165">
        <w:trPr>
          <w:trHeight w:val="287"/>
        </w:trPr>
        <w:tc>
          <w:tcPr>
            <w:tcW w:w="1276" w:type="dxa"/>
          </w:tcPr>
          <w:p w:rsidR="00D11165" w:rsidRPr="000D2FAD" w:rsidRDefault="00D11165" w:rsidP="00D11165">
            <w:pPr>
              <w:widowControl w:val="0"/>
              <w:overflowPunct w:val="0"/>
              <w:autoSpaceDE w:val="0"/>
              <w:autoSpaceDN w:val="0"/>
              <w:adjustRightInd w:val="0"/>
              <w:textAlignment w:val="baseline"/>
              <w:rPr>
                <w:lang w:val="tt-RU" w:eastAsia="ar-SA"/>
              </w:rPr>
            </w:pPr>
            <w:r w:rsidRPr="000D2FAD">
              <w:rPr>
                <w:lang w:val="tt-RU"/>
              </w:rPr>
              <w:t xml:space="preserve">«Дөнья ул - йорт» </w:t>
            </w:r>
          </w:p>
          <w:p w:rsidR="00D11165" w:rsidRDefault="00D11165" w:rsidP="00D11165">
            <w:pPr>
              <w:jc w:val="center"/>
              <w:rPr>
                <w:lang w:val="tt-RU"/>
              </w:rPr>
            </w:pPr>
          </w:p>
          <w:p w:rsidR="00D11165" w:rsidRDefault="00D11165" w:rsidP="00D11165">
            <w:pPr>
              <w:jc w:val="center"/>
              <w:rPr>
                <w:lang w:val="tt-RU"/>
              </w:rPr>
            </w:pPr>
          </w:p>
          <w:p w:rsidR="00D11165" w:rsidRDefault="00D11165" w:rsidP="00D11165">
            <w:pPr>
              <w:jc w:val="center"/>
              <w:rPr>
                <w:lang w:val="tt-RU"/>
              </w:rPr>
            </w:pPr>
          </w:p>
          <w:p w:rsidR="00D11165" w:rsidRDefault="00D11165" w:rsidP="00D11165">
            <w:pPr>
              <w:jc w:val="center"/>
              <w:rPr>
                <w:lang w:val="tt-RU"/>
              </w:rPr>
            </w:pPr>
          </w:p>
          <w:p w:rsidR="00D11165" w:rsidRPr="00D11165" w:rsidRDefault="00D11165" w:rsidP="00D11165">
            <w:pPr>
              <w:jc w:val="center"/>
              <w:rPr>
                <w:lang w:val="tt-RU"/>
              </w:rPr>
            </w:pPr>
          </w:p>
        </w:tc>
        <w:tc>
          <w:tcPr>
            <w:tcW w:w="6379" w:type="dxa"/>
            <w:vMerge/>
            <w:shd w:val="clear" w:color="auto" w:fill="auto"/>
          </w:tcPr>
          <w:p w:rsidR="00D11165" w:rsidRDefault="00D11165" w:rsidP="00D11165">
            <w:pPr>
              <w:shd w:val="clear" w:color="auto" w:fill="FFFFFF"/>
              <w:rPr>
                <w:color w:val="000000"/>
                <w:lang w:val="tt-RU"/>
              </w:rPr>
            </w:pPr>
          </w:p>
        </w:tc>
        <w:tc>
          <w:tcPr>
            <w:tcW w:w="2693" w:type="dxa"/>
            <w:vMerge/>
          </w:tcPr>
          <w:p w:rsidR="00D11165" w:rsidRDefault="00D11165" w:rsidP="000D2FAD">
            <w:pPr>
              <w:shd w:val="clear" w:color="auto" w:fill="FFFFFF"/>
              <w:rPr>
                <w:color w:val="000000"/>
              </w:rPr>
            </w:pPr>
          </w:p>
        </w:tc>
        <w:tc>
          <w:tcPr>
            <w:tcW w:w="4111" w:type="dxa"/>
            <w:vMerge/>
          </w:tcPr>
          <w:p w:rsidR="00D11165" w:rsidRDefault="00D11165" w:rsidP="000D2FAD">
            <w:pPr>
              <w:shd w:val="clear" w:color="auto" w:fill="FFFFFF"/>
              <w:rPr>
                <w:color w:val="000000"/>
              </w:rPr>
            </w:pPr>
          </w:p>
        </w:tc>
      </w:tr>
      <w:tr w:rsidR="00D11165" w:rsidRPr="006F6820" w:rsidTr="00D11165">
        <w:trPr>
          <w:trHeight w:val="287"/>
        </w:trPr>
        <w:tc>
          <w:tcPr>
            <w:tcW w:w="1276" w:type="dxa"/>
          </w:tcPr>
          <w:p w:rsidR="00D11165" w:rsidRDefault="00D11165" w:rsidP="00D11165">
            <w:pPr>
              <w:rPr>
                <w:lang w:val="tt-RU"/>
              </w:rPr>
            </w:pPr>
            <w:r w:rsidRPr="000D2FAD">
              <w:t>«</w:t>
            </w:r>
            <w:r w:rsidRPr="000D2FAD">
              <w:rPr>
                <w:lang w:val="tt-RU"/>
              </w:rPr>
              <w:t>Йор</w:t>
            </w:r>
            <w:proofErr w:type="gramStart"/>
            <w:r w:rsidRPr="000D2FAD">
              <w:rPr>
                <w:lang w:val="tt-RU"/>
              </w:rPr>
              <w:t>т-</w:t>
            </w:r>
            <w:proofErr w:type="gramEnd"/>
            <w:r w:rsidRPr="000D2FAD">
              <w:rPr>
                <w:lang w:val="tt-RU"/>
              </w:rPr>
              <w:t xml:space="preserve"> дөн</w:t>
            </w:r>
            <w:r w:rsidRPr="000D2FAD">
              <w:t>ь</w:t>
            </w:r>
            <w:r w:rsidRPr="000D2FAD">
              <w:rPr>
                <w:lang w:val="tt-RU"/>
              </w:rPr>
              <w:t>я ул</w:t>
            </w:r>
            <w:r w:rsidRPr="000D2FAD">
              <w:t xml:space="preserve">» </w:t>
            </w:r>
          </w:p>
          <w:p w:rsidR="00D11165" w:rsidRDefault="00D11165" w:rsidP="00D11165">
            <w:pPr>
              <w:rPr>
                <w:lang w:val="tt-RU"/>
              </w:rPr>
            </w:pPr>
          </w:p>
          <w:p w:rsidR="00D11165" w:rsidRDefault="00D11165" w:rsidP="00D11165">
            <w:pPr>
              <w:rPr>
                <w:lang w:val="tt-RU"/>
              </w:rPr>
            </w:pPr>
          </w:p>
          <w:p w:rsidR="00D11165" w:rsidRDefault="00D11165" w:rsidP="00D11165">
            <w:pPr>
              <w:rPr>
                <w:lang w:val="tt-RU"/>
              </w:rPr>
            </w:pPr>
          </w:p>
          <w:p w:rsidR="00D11165" w:rsidRDefault="00D11165" w:rsidP="00D11165">
            <w:pPr>
              <w:rPr>
                <w:lang w:val="tt-RU"/>
              </w:rPr>
            </w:pPr>
          </w:p>
          <w:p w:rsidR="00D11165" w:rsidRPr="00D11165" w:rsidRDefault="00D11165" w:rsidP="00D11165">
            <w:pPr>
              <w:rPr>
                <w:lang w:val="tt-RU"/>
              </w:rPr>
            </w:pPr>
          </w:p>
        </w:tc>
        <w:tc>
          <w:tcPr>
            <w:tcW w:w="6379" w:type="dxa"/>
            <w:vMerge/>
            <w:shd w:val="clear" w:color="auto" w:fill="auto"/>
          </w:tcPr>
          <w:p w:rsidR="00D11165" w:rsidRDefault="00D11165" w:rsidP="00D11165">
            <w:pPr>
              <w:shd w:val="clear" w:color="auto" w:fill="FFFFFF"/>
              <w:rPr>
                <w:color w:val="000000"/>
                <w:lang w:val="tt-RU"/>
              </w:rPr>
            </w:pPr>
          </w:p>
        </w:tc>
        <w:tc>
          <w:tcPr>
            <w:tcW w:w="2693" w:type="dxa"/>
            <w:vMerge/>
          </w:tcPr>
          <w:p w:rsidR="00D11165" w:rsidRDefault="00D11165" w:rsidP="000D2FAD">
            <w:pPr>
              <w:shd w:val="clear" w:color="auto" w:fill="FFFFFF"/>
              <w:rPr>
                <w:color w:val="000000"/>
              </w:rPr>
            </w:pPr>
          </w:p>
        </w:tc>
        <w:tc>
          <w:tcPr>
            <w:tcW w:w="4111" w:type="dxa"/>
            <w:vMerge/>
          </w:tcPr>
          <w:p w:rsidR="00D11165" w:rsidRDefault="00D11165" w:rsidP="000D2FAD">
            <w:pPr>
              <w:shd w:val="clear" w:color="auto" w:fill="FFFFFF"/>
              <w:rPr>
                <w:color w:val="000000"/>
              </w:rPr>
            </w:pPr>
          </w:p>
        </w:tc>
      </w:tr>
      <w:tr w:rsidR="00D11165" w:rsidRPr="006F6820" w:rsidTr="00D11165">
        <w:trPr>
          <w:trHeight w:val="287"/>
        </w:trPr>
        <w:tc>
          <w:tcPr>
            <w:tcW w:w="1276" w:type="dxa"/>
          </w:tcPr>
          <w:p w:rsidR="00D11165" w:rsidRPr="000D2FAD" w:rsidRDefault="00D11165" w:rsidP="00D11165">
            <w:pPr>
              <w:widowControl w:val="0"/>
              <w:overflowPunct w:val="0"/>
              <w:autoSpaceDE w:val="0"/>
              <w:autoSpaceDN w:val="0"/>
              <w:adjustRightInd w:val="0"/>
              <w:textAlignment w:val="baseline"/>
              <w:rPr>
                <w:lang w:val="tt-RU" w:eastAsia="ar-SA"/>
              </w:rPr>
            </w:pPr>
            <w:r w:rsidRPr="000D2FAD">
              <w:rPr>
                <w:lang w:val="tt-RU"/>
              </w:rPr>
              <w:t xml:space="preserve">«Бөтендөнья мирасын эзләгәндә» </w:t>
            </w:r>
          </w:p>
          <w:p w:rsidR="00D11165" w:rsidRPr="000D2FAD" w:rsidRDefault="00D11165" w:rsidP="00D11165">
            <w:pPr>
              <w:jc w:val="center"/>
            </w:pPr>
          </w:p>
        </w:tc>
        <w:tc>
          <w:tcPr>
            <w:tcW w:w="6379" w:type="dxa"/>
            <w:vMerge/>
            <w:shd w:val="clear" w:color="auto" w:fill="auto"/>
          </w:tcPr>
          <w:p w:rsidR="00D11165" w:rsidRDefault="00D11165" w:rsidP="00D11165">
            <w:pPr>
              <w:shd w:val="clear" w:color="auto" w:fill="FFFFFF"/>
              <w:rPr>
                <w:color w:val="000000"/>
                <w:lang w:val="tt-RU"/>
              </w:rPr>
            </w:pPr>
          </w:p>
        </w:tc>
        <w:tc>
          <w:tcPr>
            <w:tcW w:w="2693" w:type="dxa"/>
            <w:vMerge/>
          </w:tcPr>
          <w:p w:rsidR="00D11165" w:rsidRDefault="00D11165" w:rsidP="000D2FAD">
            <w:pPr>
              <w:shd w:val="clear" w:color="auto" w:fill="FFFFFF"/>
              <w:rPr>
                <w:color w:val="000000"/>
              </w:rPr>
            </w:pPr>
          </w:p>
        </w:tc>
        <w:tc>
          <w:tcPr>
            <w:tcW w:w="4111" w:type="dxa"/>
            <w:vMerge/>
          </w:tcPr>
          <w:p w:rsidR="00D11165" w:rsidRDefault="00D11165" w:rsidP="000D2FAD">
            <w:pPr>
              <w:shd w:val="clear" w:color="auto" w:fill="FFFFFF"/>
              <w:rPr>
                <w:color w:val="000000"/>
              </w:rPr>
            </w:pPr>
          </w:p>
        </w:tc>
      </w:tr>
    </w:tbl>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385F1F" w:rsidRDefault="00385F1F" w:rsidP="00500062">
      <w:pPr>
        <w:pStyle w:val="ParagraphStyle"/>
        <w:spacing w:line="261" w:lineRule="auto"/>
        <w:ind w:firstLine="360"/>
        <w:jc w:val="center"/>
        <w:rPr>
          <w:rFonts w:ascii="Times New Roman" w:eastAsia="Times New Roman" w:hAnsi="Times New Roman" w:cs="Times New Roman"/>
          <w:b/>
          <w:u w:val="single"/>
          <w:lang w:eastAsia="ar-SA"/>
        </w:rPr>
      </w:pPr>
    </w:p>
    <w:p w:rsidR="00EB38F8" w:rsidRDefault="00653751" w:rsidP="00500062">
      <w:pPr>
        <w:pStyle w:val="ParagraphStyle"/>
        <w:spacing w:line="261" w:lineRule="auto"/>
        <w:ind w:firstLine="360"/>
        <w:jc w:val="center"/>
        <w:rPr>
          <w:rFonts w:ascii="Times New Roman" w:eastAsia="Times New Roman" w:hAnsi="Times New Roman" w:cs="Times New Roman"/>
          <w:b/>
          <w:u w:val="single"/>
          <w:lang w:val="tt-RU" w:eastAsia="ar-SA"/>
        </w:rPr>
      </w:pPr>
      <w:r w:rsidRPr="0038488B">
        <w:rPr>
          <w:rFonts w:ascii="Times New Roman" w:eastAsia="Times New Roman" w:hAnsi="Times New Roman" w:cs="Times New Roman"/>
          <w:b/>
          <w:u w:val="single"/>
          <w:lang w:eastAsia="ar-SA"/>
        </w:rPr>
        <w:t>Содержание учебного предмета</w:t>
      </w:r>
    </w:p>
    <w:p w:rsidR="00D11165" w:rsidRPr="00D11165" w:rsidRDefault="00D11165" w:rsidP="00500062">
      <w:pPr>
        <w:pStyle w:val="ParagraphStyle"/>
        <w:spacing w:line="261" w:lineRule="auto"/>
        <w:ind w:firstLine="360"/>
        <w:jc w:val="center"/>
        <w:rPr>
          <w:rFonts w:ascii="Times New Roman" w:eastAsia="Times New Roman" w:hAnsi="Times New Roman" w:cs="Times New Roman"/>
          <w:b/>
          <w:u w:val="single"/>
          <w:lang w:val="tt-RU" w:eastAsia="ar-SA"/>
        </w:rPr>
      </w:pPr>
    </w:p>
    <w:tbl>
      <w:tblPr>
        <w:tblStyle w:val="a5"/>
        <w:tblW w:w="14459" w:type="dxa"/>
        <w:tblInd w:w="250" w:type="dxa"/>
        <w:tblLayout w:type="fixed"/>
        <w:tblLook w:val="04A0" w:firstRow="1" w:lastRow="0" w:firstColumn="1" w:lastColumn="0" w:noHBand="0" w:noVBand="1"/>
      </w:tblPr>
      <w:tblGrid>
        <w:gridCol w:w="2552"/>
        <w:gridCol w:w="10206"/>
        <w:gridCol w:w="1701"/>
      </w:tblGrid>
      <w:tr w:rsidR="000D2FAD" w:rsidRPr="006F6820" w:rsidTr="00D11165">
        <w:tc>
          <w:tcPr>
            <w:tcW w:w="2552" w:type="dxa"/>
          </w:tcPr>
          <w:p w:rsidR="000D2FAD" w:rsidRPr="006F6820" w:rsidRDefault="000D2FAD" w:rsidP="000C43CB">
            <w:pPr>
              <w:jc w:val="center"/>
            </w:pPr>
            <w:r w:rsidRPr="006F6820">
              <w:t>Название раздела</w:t>
            </w:r>
          </w:p>
        </w:tc>
        <w:tc>
          <w:tcPr>
            <w:tcW w:w="10206" w:type="dxa"/>
          </w:tcPr>
          <w:p w:rsidR="000D2FAD" w:rsidRPr="006F6820" w:rsidRDefault="000D2FAD" w:rsidP="000C43CB">
            <w:r w:rsidRPr="006F6820">
              <w:t>Краткое содержание</w:t>
            </w:r>
          </w:p>
        </w:tc>
        <w:tc>
          <w:tcPr>
            <w:tcW w:w="1701" w:type="dxa"/>
          </w:tcPr>
          <w:p w:rsidR="000D2FAD" w:rsidRPr="006F6820" w:rsidRDefault="000D2FAD" w:rsidP="000C43CB">
            <w:r w:rsidRPr="006F6820">
              <w:t>Количество часов</w:t>
            </w:r>
          </w:p>
        </w:tc>
      </w:tr>
      <w:tr w:rsidR="000D2FAD" w:rsidRPr="006F6820" w:rsidTr="00D11165">
        <w:tc>
          <w:tcPr>
            <w:tcW w:w="2552" w:type="dxa"/>
          </w:tcPr>
          <w:p w:rsidR="000D2FAD" w:rsidRPr="000D2FAD" w:rsidRDefault="000D2FAD" w:rsidP="000D2FAD">
            <w:pPr>
              <w:widowControl w:val="0"/>
              <w:overflowPunct w:val="0"/>
              <w:autoSpaceDE w:val="0"/>
              <w:autoSpaceDN w:val="0"/>
              <w:adjustRightInd w:val="0"/>
              <w:textAlignment w:val="baseline"/>
              <w:rPr>
                <w:lang w:eastAsia="ar-SA"/>
              </w:rPr>
            </w:pPr>
            <w:r w:rsidRPr="000D2FAD">
              <w:t>«</w:t>
            </w:r>
            <w:r w:rsidRPr="000D2FAD">
              <w:rPr>
                <w:lang w:val="tt-RU"/>
              </w:rPr>
              <w:t xml:space="preserve">Танып белү </w:t>
            </w:r>
            <w:r w:rsidRPr="000D2FAD">
              <w:rPr>
                <w:lang w:val="tt-RU"/>
              </w:rPr>
              <w:lastRenderedPageBreak/>
              <w:t>шатлыгы</w:t>
            </w:r>
            <w:r w:rsidRPr="000D2FAD">
              <w:t xml:space="preserve">» </w:t>
            </w:r>
          </w:p>
          <w:p w:rsidR="000D2FAD" w:rsidRPr="000D2FAD" w:rsidRDefault="000D2FAD" w:rsidP="000C43CB">
            <w:pPr>
              <w:jc w:val="center"/>
            </w:pPr>
          </w:p>
        </w:tc>
        <w:tc>
          <w:tcPr>
            <w:tcW w:w="10206" w:type="dxa"/>
          </w:tcPr>
          <w:p w:rsidR="000D2FAD" w:rsidRPr="000D2FAD" w:rsidRDefault="000D2FAD" w:rsidP="000D2FAD">
            <w:pPr>
              <w:widowControl w:val="0"/>
              <w:overflowPunct w:val="0"/>
              <w:autoSpaceDE w:val="0"/>
              <w:autoSpaceDN w:val="0"/>
              <w:adjustRightInd w:val="0"/>
              <w:textAlignment w:val="baseline"/>
              <w:rPr>
                <w:lang w:val="tt-RU" w:eastAsia="ar-SA"/>
              </w:rPr>
            </w:pPr>
            <w:proofErr w:type="spellStart"/>
            <w:r w:rsidRPr="0038488B">
              <w:lastRenderedPageBreak/>
              <w:t>Гыйлемнуры</w:t>
            </w:r>
            <w:proofErr w:type="spellEnd"/>
            <w:r w:rsidRPr="0038488B">
              <w:t>.</w:t>
            </w:r>
            <w:r w:rsidRPr="0038488B">
              <w:rPr>
                <w:lang w:val="tt-RU"/>
              </w:rPr>
              <w:t xml:space="preserve"> Әйлән</w:t>
            </w:r>
            <w:proofErr w:type="gramStart"/>
            <w:r w:rsidRPr="0038488B">
              <w:rPr>
                <w:lang w:val="tt-RU"/>
              </w:rPr>
              <w:t>ә-</w:t>
            </w:r>
            <w:proofErr w:type="gramEnd"/>
            <w:r w:rsidRPr="0038488B">
              <w:rPr>
                <w:lang w:val="tt-RU"/>
              </w:rPr>
              <w:t>тирә дөньяны ничек өйрәнәләр. Китап – белем чыганагы</w:t>
            </w:r>
            <w:r w:rsidRPr="0038488B">
              <w:t xml:space="preserve">. </w:t>
            </w:r>
            <w:proofErr w:type="spellStart"/>
            <w:r w:rsidRPr="0038488B">
              <w:t>Экскурси</w:t>
            </w:r>
            <w:proofErr w:type="spellEnd"/>
            <w:r w:rsidRPr="0038488B">
              <w:rPr>
                <w:lang w:val="tt-RU"/>
              </w:rPr>
              <w:t xml:space="preserve">ягә </w:t>
            </w:r>
            <w:r w:rsidRPr="0038488B">
              <w:rPr>
                <w:lang w:val="tt-RU"/>
              </w:rPr>
              <w:lastRenderedPageBreak/>
              <w:t>киттек</w:t>
            </w:r>
            <w:r w:rsidRPr="0038488B">
              <w:t>.</w:t>
            </w:r>
            <w:r w:rsidRPr="0038488B">
              <w:rPr>
                <w:lang w:val="tt-RU"/>
              </w:rPr>
              <w:t xml:space="preserve"> План нәрсә турында сөйли</w:t>
            </w:r>
            <w:r w:rsidRPr="00715BD2">
              <w:rPr>
                <w:lang w:val="tt-RU"/>
              </w:rPr>
              <w:t>?</w:t>
            </w:r>
            <w:r w:rsidRPr="0038488B">
              <w:rPr>
                <w:lang w:val="tt-RU"/>
              </w:rPr>
              <w:t xml:space="preserve"> Планета кәгазь битендә</w:t>
            </w:r>
            <w:r w:rsidRPr="00715BD2">
              <w:rPr>
                <w:lang w:val="tt-RU"/>
              </w:rPr>
              <w:t>.</w:t>
            </w:r>
            <w:r w:rsidRPr="0038488B">
              <w:rPr>
                <w:lang w:val="tt-RU"/>
              </w:rPr>
              <w:t xml:space="preserve"> Дөньяның сәяси картасында илләр һәм халыклар.Транспорт. Мәгълүмат һәм элемтэ чаралары. Бәйрәм «Китап – белем чыганагы».</w:t>
            </w:r>
          </w:p>
        </w:tc>
        <w:tc>
          <w:tcPr>
            <w:tcW w:w="1701" w:type="dxa"/>
          </w:tcPr>
          <w:p w:rsidR="000D2FAD" w:rsidRPr="000D2FAD" w:rsidRDefault="000D2FAD" w:rsidP="000C43CB">
            <w:r w:rsidRPr="000D2FAD">
              <w:lastRenderedPageBreak/>
              <w:t>11 часов</w:t>
            </w:r>
          </w:p>
        </w:tc>
      </w:tr>
      <w:tr w:rsidR="000D2FAD" w:rsidRPr="006F6820" w:rsidTr="00D11165">
        <w:tc>
          <w:tcPr>
            <w:tcW w:w="2552" w:type="dxa"/>
          </w:tcPr>
          <w:p w:rsidR="000D2FAD" w:rsidRPr="000D2FAD" w:rsidRDefault="000D2FAD" w:rsidP="000D2FAD">
            <w:pPr>
              <w:widowControl w:val="0"/>
              <w:overflowPunct w:val="0"/>
              <w:autoSpaceDE w:val="0"/>
              <w:autoSpaceDN w:val="0"/>
              <w:adjustRightInd w:val="0"/>
              <w:textAlignment w:val="baseline"/>
              <w:rPr>
                <w:lang w:val="tt-RU" w:eastAsia="ar-SA"/>
              </w:rPr>
            </w:pPr>
            <w:r w:rsidRPr="000D2FAD">
              <w:rPr>
                <w:lang w:val="tt-RU"/>
              </w:rPr>
              <w:lastRenderedPageBreak/>
              <w:t xml:space="preserve">«Дөнья ул - йорт» </w:t>
            </w:r>
          </w:p>
          <w:p w:rsidR="000D2FAD" w:rsidRPr="000D2FAD" w:rsidRDefault="000D2FAD" w:rsidP="000C43CB">
            <w:pPr>
              <w:jc w:val="center"/>
            </w:pPr>
          </w:p>
        </w:tc>
        <w:tc>
          <w:tcPr>
            <w:tcW w:w="10206" w:type="dxa"/>
          </w:tcPr>
          <w:p w:rsidR="000D2FAD" w:rsidRPr="000D2FAD" w:rsidRDefault="000D2FAD" w:rsidP="000C43CB">
            <w:pPr>
              <w:contextualSpacing/>
              <w:rPr>
                <w:lang w:val="tt-RU"/>
              </w:rPr>
            </w:pPr>
            <w:r w:rsidRPr="0038488B">
              <w:rPr>
                <w:lang w:val="tt-RU"/>
              </w:rPr>
              <w:t>Халык иҗатында табигать дөньясы. Һәммәсе нәрсәдән тора. Күк җисемнәре дөньясы. Күзгә күренми торган хәзинә. Һаваны ничек сакларга? Иң әһәмиятле матдә. Табигатьтә су әйләнеше. Тере су. Халык иҗатында табигать көчләре. Җир хәзинәләре. Аяк астындагы могҗиза. Үсемлекләр дөньясы. Җиребезне ничек сакларга? Халык иҗатында уңдырышлы җир һәм үсемлекләр. Хайваннар дөньясы. Халык иҗатында хайваннар образы. Терек табигатьтә күзгә күренми торган җепләр. Урман –тылсымлы сарай. Болын- чәчәкләр һәм бөҗәкләр патшалыгы. Сулык ул – судан ясалган йорт. Табигать күренешләре безнең якташ-ларыбызның эшләрендә. Тест. Табигать байлыкларын ничек сакларга. Россиия һәм бөтендөнья халыклары мәдәниятендә табигатьне саклау. Туган як табигатенең байлыкларын ничек сакларга?</w:t>
            </w:r>
            <w:r w:rsidR="00822C0C" w:rsidRPr="00822C0C">
              <w:rPr>
                <w:lang w:val="tt-RU"/>
              </w:rPr>
              <w:t xml:space="preserve"> Тест</w:t>
            </w:r>
          </w:p>
        </w:tc>
        <w:tc>
          <w:tcPr>
            <w:tcW w:w="1701" w:type="dxa"/>
          </w:tcPr>
          <w:p w:rsidR="000D2FAD" w:rsidRPr="000D2FAD" w:rsidRDefault="000D2FAD" w:rsidP="000C43CB">
            <w:r w:rsidRPr="000D2FAD">
              <w:rPr>
                <w:lang w:val="tt-RU"/>
              </w:rPr>
              <w:t>24часа</w:t>
            </w:r>
          </w:p>
        </w:tc>
      </w:tr>
      <w:tr w:rsidR="000D2FAD" w:rsidRPr="006F6820" w:rsidTr="00D11165">
        <w:tc>
          <w:tcPr>
            <w:tcW w:w="2552" w:type="dxa"/>
          </w:tcPr>
          <w:p w:rsidR="000D2FAD" w:rsidRPr="000D2FAD" w:rsidRDefault="000D2FAD" w:rsidP="0026309F">
            <w:r w:rsidRPr="000D2FAD">
              <w:t>«</w:t>
            </w:r>
            <w:r w:rsidRPr="000D2FAD">
              <w:rPr>
                <w:lang w:val="tt-RU"/>
              </w:rPr>
              <w:t>Йор</w:t>
            </w:r>
            <w:proofErr w:type="gramStart"/>
            <w:r w:rsidRPr="000D2FAD">
              <w:rPr>
                <w:lang w:val="tt-RU"/>
              </w:rPr>
              <w:t>т-</w:t>
            </w:r>
            <w:proofErr w:type="gramEnd"/>
            <w:r w:rsidRPr="000D2FAD">
              <w:rPr>
                <w:lang w:val="tt-RU"/>
              </w:rPr>
              <w:t xml:space="preserve"> дөн</w:t>
            </w:r>
            <w:r w:rsidRPr="000D2FAD">
              <w:t>ь</w:t>
            </w:r>
            <w:r w:rsidRPr="000D2FAD">
              <w:rPr>
                <w:lang w:val="tt-RU"/>
              </w:rPr>
              <w:t>я ул</w:t>
            </w:r>
            <w:r w:rsidRPr="000D2FAD">
              <w:t xml:space="preserve">» </w:t>
            </w:r>
          </w:p>
        </w:tc>
        <w:tc>
          <w:tcPr>
            <w:tcW w:w="10206" w:type="dxa"/>
          </w:tcPr>
          <w:p w:rsidR="000D2FAD" w:rsidRPr="000D2FAD" w:rsidRDefault="000D2FAD" w:rsidP="000D2FAD">
            <w:pPr>
              <w:widowControl w:val="0"/>
              <w:overflowPunct w:val="0"/>
              <w:autoSpaceDE w:val="0"/>
              <w:autoSpaceDN w:val="0"/>
              <w:adjustRightInd w:val="0"/>
              <w:textAlignment w:val="baseline"/>
              <w:rPr>
                <w:lang w:val="tt-RU" w:eastAsia="ar-SA"/>
              </w:rPr>
            </w:pPr>
            <w:r w:rsidRPr="0038488B">
              <w:rPr>
                <w:lang w:val="tt-RU"/>
              </w:rPr>
              <w:t xml:space="preserve">Туган йорт – Ватан почмагы.  Үз өем – үз түрем. Үз өемнең җылылыгы. Кызыл почмактагы урын – зур хөрмәт билгесе. Кунакка барабыз. Бишек –киң дөньяга ишек. Нәсел агачы. Минем гаиләнең нәсел агачы. Ир һәм хатын - бербөтен. Ата һәм ана булуның изгелеге. Минем исемем – минем горурлыгым. Яхшы балалар- өйнең таҗы. Гаилә әгъзәләренә табигый байлыклардан бүләкләр әзерләү. Балалар уеннары  - сәламәтлек мәктәбе. Кеше тәненең төзелеше. Безнең организм ничек эшли. Нәрсә ул </w:t>
            </w:r>
            <w:r w:rsidRPr="00F55E54">
              <w:rPr>
                <w:lang w:val="tt-RU"/>
              </w:rPr>
              <w:t>гигиена.</w:t>
            </w:r>
            <w:r w:rsidRPr="0038488B">
              <w:rPr>
                <w:lang w:val="tt-RU"/>
              </w:rPr>
              <w:t xml:space="preserve"> Безнең сизү органнары. Беренче ярдәм мәктәбе. Сәламәтлек – иң зур байлык. Өең тар булса да, күңелең киң булсын. Гаилә бюжеты. Картлыкның зирәклеге. А.С. Пушкинга сәяхәт. Туган йортымда минем уен почмагы.</w:t>
            </w:r>
          </w:p>
        </w:tc>
        <w:tc>
          <w:tcPr>
            <w:tcW w:w="1701" w:type="dxa"/>
          </w:tcPr>
          <w:p w:rsidR="000D2FAD" w:rsidRPr="000D2FAD" w:rsidRDefault="000D2FAD" w:rsidP="000C43CB">
            <w:r w:rsidRPr="000D2FAD">
              <w:t>25 часа</w:t>
            </w:r>
          </w:p>
        </w:tc>
      </w:tr>
      <w:tr w:rsidR="000D2FAD" w:rsidRPr="006F6820" w:rsidTr="00D11165">
        <w:tc>
          <w:tcPr>
            <w:tcW w:w="2552" w:type="dxa"/>
          </w:tcPr>
          <w:p w:rsidR="000D2FAD" w:rsidRPr="000D2FAD" w:rsidRDefault="000D2FAD" w:rsidP="000D2FAD">
            <w:pPr>
              <w:widowControl w:val="0"/>
              <w:overflowPunct w:val="0"/>
              <w:autoSpaceDE w:val="0"/>
              <w:autoSpaceDN w:val="0"/>
              <w:adjustRightInd w:val="0"/>
              <w:textAlignment w:val="baseline"/>
              <w:rPr>
                <w:lang w:val="tt-RU" w:eastAsia="ar-SA"/>
              </w:rPr>
            </w:pPr>
            <w:r w:rsidRPr="000D2FAD">
              <w:rPr>
                <w:lang w:val="tt-RU"/>
              </w:rPr>
              <w:t xml:space="preserve">«Бөтендөнья мирасын эзләгәндә» </w:t>
            </w:r>
          </w:p>
          <w:p w:rsidR="000D2FAD" w:rsidRPr="000D2FAD" w:rsidRDefault="000D2FAD" w:rsidP="000C43CB">
            <w:pPr>
              <w:jc w:val="center"/>
            </w:pPr>
          </w:p>
        </w:tc>
        <w:tc>
          <w:tcPr>
            <w:tcW w:w="10206" w:type="dxa"/>
          </w:tcPr>
          <w:p w:rsidR="000D2FAD" w:rsidRPr="000D2FAD" w:rsidRDefault="000D2FAD" w:rsidP="000D2FAD">
            <w:pPr>
              <w:widowControl w:val="0"/>
              <w:overflowPunct w:val="0"/>
              <w:autoSpaceDE w:val="0"/>
              <w:autoSpaceDN w:val="0"/>
              <w:adjustRightInd w:val="0"/>
              <w:textAlignment w:val="baseline"/>
              <w:rPr>
                <w:lang w:val="tt-RU"/>
              </w:rPr>
            </w:pPr>
            <w:r w:rsidRPr="0038488B">
              <w:rPr>
                <w:lang w:val="tt-RU"/>
              </w:rPr>
              <w:t>Бөтендөнья мирасы.</w:t>
            </w:r>
            <w:r w:rsidRPr="0038488B">
              <w:t>М</w:t>
            </w:r>
            <w:r w:rsidRPr="0038488B">
              <w:rPr>
                <w:lang w:val="tt-RU"/>
              </w:rPr>
              <w:t xml:space="preserve">әскәү </w:t>
            </w:r>
            <w:proofErr w:type="spellStart"/>
            <w:r w:rsidRPr="0038488B">
              <w:t>Кремл</w:t>
            </w:r>
            <w:proofErr w:type="spellEnd"/>
            <w:r w:rsidRPr="0038488B">
              <w:rPr>
                <w:lang w:val="tt-RU"/>
              </w:rPr>
              <w:t>е</w:t>
            </w:r>
            <w:r w:rsidRPr="0038488B">
              <w:t>. Байкал</w:t>
            </w:r>
            <w:r w:rsidRPr="0038488B">
              <w:rPr>
                <w:lang w:val="tt-RU"/>
              </w:rPr>
              <w:t xml:space="preserve"> күле</w:t>
            </w:r>
            <w:r w:rsidRPr="0038488B">
              <w:t>. Египет</w:t>
            </w:r>
            <w:r w:rsidRPr="0038488B">
              <w:rPr>
                <w:lang w:val="tt-RU"/>
              </w:rPr>
              <w:t>ка сә</w:t>
            </w:r>
            <w:proofErr w:type="gramStart"/>
            <w:r w:rsidRPr="0038488B">
              <w:rPr>
                <w:lang w:val="tt-RU"/>
              </w:rPr>
              <w:t>яхәт</w:t>
            </w:r>
            <w:proofErr w:type="gramEnd"/>
            <w:r w:rsidRPr="0038488B">
              <w:t xml:space="preserve">. </w:t>
            </w:r>
            <w:proofErr w:type="spellStart"/>
            <w:r w:rsidRPr="0038488B">
              <w:t>Греци</w:t>
            </w:r>
            <w:proofErr w:type="spellEnd"/>
            <w:r w:rsidRPr="0038488B">
              <w:rPr>
                <w:lang w:val="tt-RU"/>
              </w:rPr>
              <w:t>ягә сәяхәт</w:t>
            </w:r>
            <w:r w:rsidRPr="0038488B">
              <w:t>. Иерусалим</w:t>
            </w:r>
            <w:r w:rsidRPr="0038488B">
              <w:rPr>
                <w:lang w:val="tt-RU"/>
              </w:rPr>
              <w:t>га сәяхәт</w:t>
            </w:r>
            <w:r w:rsidRPr="0038488B">
              <w:t>. К</w:t>
            </w:r>
            <w:r w:rsidRPr="0038488B">
              <w:rPr>
                <w:lang w:val="tt-RU"/>
              </w:rPr>
              <w:t>ы</w:t>
            </w:r>
            <w:r w:rsidRPr="0038488B">
              <w:t>тай</w:t>
            </w:r>
            <w:r w:rsidRPr="0038488B">
              <w:rPr>
                <w:lang w:val="tt-RU"/>
              </w:rPr>
              <w:t>га сәяхәт</w:t>
            </w:r>
            <w:r w:rsidRPr="0038488B">
              <w:t>.</w:t>
            </w:r>
            <w:r w:rsidRPr="0038488B">
              <w:rPr>
                <w:lang w:val="tt-RU"/>
              </w:rPr>
              <w:t xml:space="preserve"> Бөтендөн</w:t>
            </w:r>
            <w:r w:rsidRPr="0038488B">
              <w:t>ь</w:t>
            </w:r>
            <w:r w:rsidRPr="0038488B">
              <w:rPr>
                <w:lang w:val="tt-RU"/>
              </w:rPr>
              <w:t>я рухи хәзинәләре</w:t>
            </w:r>
            <w:r>
              <w:rPr>
                <w:lang w:val="tt-RU"/>
              </w:rPr>
              <w:t>.</w:t>
            </w:r>
            <w:r w:rsidR="00822C0C" w:rsidRPr="00822C0C">
              <w:rPr>
                <w:lang w:val="tt-RU"/>
              </w:rPr>
              <w:t xml:space="preserve"> Тест</w:t>
            </w:r>
          </w:p>
        </w:tc>
        <w:tc>
          <w:tcPr>
            <w:tcW w:w="1701" w:type="dxa"/>
          </w:tcPr>
          <w:p w:rsidR="000D2FAD" w:rsidRPr="000D2FAD" w:rsidRDefault="000D2FAD" w:rsidP="000C43CB">
            <w:r w:rsidRPr="000D2FAD">
              <w:rPr>
                <w:lang w:val="tt-RU"/>
              </w:rPr>
              <w:t>8 часов</w:t>
            </w:r>
          </w:p>
        </w:tc>
      </w:tr>
    </w:tbl>
    <w:p w:rsidR="00653751" w:rsidRPr="0038488B" w:rsidRDefault="00653751" w:rsidP="00500062">
      <w:pPr>
        <w:widowControl w:val="0"/>
        <w:overflowPunct w:val="0"/>
        <w:autoSpaceDE w:val="0"/>
        <w:autoSpaceDN w:val="0"/>
        <w:adjustRightInd w:val="0"/>
        <w:textAlignment w:val="baseline"/>
        <w:rPr>
          <w:lang w:val="tt-RU" w:eastAsia="ar-SA"/>
        </w:rPr>
      </w:pPr>
    </w:p>
    <w:p w:rsidR="0038488B" w:rsidRPr="0038488B" w:rsidRDefault="0038488B" w:rsidP="0038488B">
      <w:pPr>
        <w:widowControl w:val="0"/>
        <w:overflowPunct w:val="0"/>
        <w:autoSpaceDE w:val="0"/>
        <w:autoSpaceDN w:val="0"/>
        <w:adjustRightInd w:val="0"/>
        <w:textAlignment w:val="baseline"/>
        <w:rPr>
          <w:lang w:val="tt-RU" w:eastAsia="ar-SA"/>
        </w:rPr>
      </w:pPr>
    </w:p>
    <w:p w:rsidR="00D44134" w:rsidRPr="00F52DA1" w:rsidRDefault="00D44134" w:rsidP="00CD1DFD">
      <w:pPr>
        <w:jc w:val="both"/>
        <w:rPr>
          <w:i/>
        </w:rPr>
      </w:pPr>
    </w:p>
    <w:p w:rsidR="00D44134" w:rsidRPr="00F52DA1" w:rsidRDefault="00D44134" w:rsidP="00D44134">
      <w:pPr>
        <w:ind w:firstLine="567"/>
        <w:jc w:val="both"/>
        <w:rPr>
          <w:i/>
        </w:rPr>
      </w:pPr>
    </w:p>
    <w:p w:rsidR="00D44134" w:rsidRPr="00F52DA1" w:rsidRDefault="00D44134" w:rsidP="00D44134">
      <w:pPr>
        <w:ind w:firstLine="567"/>
        <w:jc w:val="both"/>
        <w:rPr>
          <w:i/>
        </w:rPr>
      </w:pPr>
    </w:p>
    <w:p w:rsidR="007642F0" w:rsidRPr="007642F0" w:rsidRDefault="007642F0" w:rsidP="007642F0">
      <w:pPr>
        <w:sectPr w:rsidR="007642F0" w:rsidRPr="007642F0" w:rsidSect="00D11165">
          <w:pgSz w:w="16838" w:h="11906" w:orient="landscape"/>
          <w:pgMar w:top="709" w:right="1245" w:bottom="993" w:left="993" w:header="709" w:footer="709" w:gutter="0"/>
          <w:cols w:space="708"/>
          <w:docGrid w:linePitch="360"/>
        </w:sectPr>
      </w:pPr>
    </w:p>
    <w:p w:rsidR="00D44134" w:rsidRPr="00A95241" w:rsidRDefault="00D44134" w:rsidP="00D44134">
      <w:pPr>
        <w:jc w:val="center"/>
        <w:rPr>
          <w:b/>
          <w:u w:val="single"/>
        </w:rPr>
      </w:pPr>
      <w:r w:rsidRPr="00A95241">
        <w:rPr>
          <w:b/>
          <w:u w:val="single"/>
        </w:rPr>
        <w:lastRenderedPageBreak/>
        <w:t>Календарно – тематическое планирование по окружающему миру.</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80"/>
        <w:gridCol w:w="15"/>
        <w:gridCol w:w="15"/>
        <w:gridCol w:w="918"/>
        <w:gridCol w:w="8079"/>
        <w:gridCol w:w="1134"/>
        <w:gridCol w:w="851"/>
      </w:tblGrid>
      <w:tr w:rsidR="00FF0198" w:rsidRPr="00FC076C" w:rsidTr="00FF0198">
        <w:trPr>
          <w:trHeight w:val="333"/>
        </w:trPr>
        <w:tc>
          <w:tcPr>
            <w:tcW w:w="567" w:type="dxa"/>
            <w:vMerge w:val="restart"/>
            <w:tcBorders>
              <w:top w:val="single" w:sz="4" w:space="0" w:color="auto"/>
              <w:left w:val="single" w:sz="4" w:space="0" w:color="auto"/>
              <w:right w:val="single" w:sz="4" w:space="0" w:color="auto"/>
            </w:tcBorders>
            <w:shd w:val="clear" w:color="auto" w:fill="auto"/>
            <w:hideMark/>
          </w:tcPr>
          <w:p w:rsidR="00FF0198" w:rsidRPr="00FC076C" w:rsidRDefault="00FF0198" w:rsidP="00D44134">
            <w:pPr>
              <w:contextualSpacing/>
              <w:jc w:val="center"/>
            </w:pPr>
            <w:r w:rsidRPr="00FC076C">
              <w:t>№</w:t>
            </w:r>
          </w:p>
          <w:p w:rsidR="00FF0198" w:rsidRPr="00FC076C" w:rsidRDefault="00FF0198" w:rsidP="00265250">
            <w:pPr>
              <w:contextualSpacing/>
              <w:jc w:val="center"/>
              <w:rPr>
                <w:lang w:val="tt-RU"/>
              </w:rPr>
            </w:pPr>
          </w:p>
        </w:tc>
        <w:tc>
          <w:tcPr>
            <w:tcW w:w="2910" w:type="dxa"/>
            <w:gridSpan w:val="3"/>
            <w:vMerge w:val="restart"/>
            <w:tcBorders>
              <w:top w:val="single" w:sz="4" w:space="0" w:color="auto"/>
              <w:left w:val="single" w:sz="4" w:space="0" w:color="auto"/>
              <w:right w:val="single" w:sz="4" w:space="0" w:color="auto"/>
            </w:tcBorders>
            <w:shd w:val="clear" w:color="auto" w:fill="auto"/>
            <w:hideMark/>
          </w:tcPr>
          <w:p w:rsidR="00FF0198" w:rsidRPr="00F941DC" w:rsidRDefault="00FF0198" w:rsidP="00F941DC">
            <w:pPr>
              <w:contextualSpacing/>
              <w:jc w:val="center"/>
            </w:pPr>
            <w:r w:rsidRPr="00F941DC">
              <w:t>Изучаемый раздел, тема урока</w:t>
            </w:r>
          </w:p>
        </w:tc>
        <w:tc>
          <w:tcPr>
            <w:tcW w:w="918" w:type="dxa"/>
            <w:vMerge w:val="restart"/>
            <w:tcBorders>
              <w:top w:val="single" w:sz="4" w:space="0" w:color="auto"/>
              <w:left w:val="single" w:sz="4" w:space="0" w:color="auto"/>
              <w:right w:val="single" w:sz="4" w:space="0" w:color="auto"/>
            </w:tcBorders>
            <w:shd w:val="clear" w:color="auto" w:fill="auto"/>
          </w:tcPr>
          <w:p w:rsidR="00FF0198" w:rsidRPr="00F941DC" w:rsidRDefault="00AD4621" w:rsidP="00AD4621">
            <w:pPr>
              <w:contextualSpacing/>
            </w:pPr>
            <w:r>
              <w:t>Кол-во час.</w:t>
            </w:r>
          </w:p>
        </w:tc>
        <w:tc>
          <w:tcPr>
            <w:tcW w:w="8079" w:type="dxa"/>
            <w:vMerge w:val="restart"/>
            <w:tcBorders>
              <w:top w:val="single" w:sz="4" w:space="0" w:color="auto"/>
              <w:left w:val="single" w:sz="4" w:space="0" w:color="auto"/>
              <w:right w:val="single" w:sz="4" w:space="0" w:color="auto"/>
            </w:tcBorders>
            <w:shd w:val="clear" w:color="auto" w:fill="auto"/>
          </w:tcPr>
          <w:p w:rsidR="00FF0198" w:rsidRPr="00F941DC" w:rsidRDefault="00FF0198" w:rsidP="00F941DC">
            <w:pPr>
              <w:jc w:val="center"/>
              <w:rPr>
                <w:lang w:val="tt-RU"/>
              </w:rPr>
            </w:pPr>
            <w:r w:rsidRPr="00F941DC">
              <w:t xml:space="preserve">Основные виды учебной деятельности </w:t>
            </w:r>
            <w:proofErr w:type="gramStart"/>
            <w:r w:rsidRPr="00F941DC">
              <w:t>обучающихся</w:t>
            </w:r>
            <w:proofErr w:type="gramEnd"/>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F941DC">
            <w:pPr>
              <w:rPr>
                <w:lang w:val="tt-RU"/>
              </w:rPr>
            </w:pPr>
            <w:r>
              <w:rPr>
                <w:lang w:val="tt-RU"/>
              </w:rPr>
              <w:t>Дата</w:t>
            </w:r>
            <w:r w:rsidRPr="00FC076C">
              <w:rPr>
                <w:lang w:val="tt-RU"/>
              </w:rPr>
              <w:t xml:space="preserve"> проведения</w:t>
            </w:r>
          </w:p>
        </w:tc>
      </w:tr>
      <w:tr w:rsidR="00FF0198" w:rsidRPr="00FC076C" w:rsidTr="00FF0198">
        <w:trPr>
          <w:trHeight w:val="126"/>
        </w:trPr>
        <w:tc>
          <w:tcPr>
            <w:tcW w:w="567" w:type="dxa"/>
            <w:vMerge/>
            <w:tcBorders>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jc w:val="center"/>
            </w:pPr>
          </w:p>
        </w:tc>
        <w:tc>
          <w:tcPr>
            <w:tcW w:w="2910" w:type="dxa"/>
            <w:gridSpan w:val="3"/>
            <w:vMerge/>
            <w:tcBorders>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jc w:val="center"/>
            </w:pPr>
          </w:p>
        </w:tc>
        <w:tc>
          <w:tcPr>
            <w:tcW w:w="918" w:type="dxa"/>
            <w:vMerge/>
            <w:tcBorders>
              <w:left w:val="single" w:sz="4" w:space="0" w:color="auto"/>
              <w:bottom w:val="single" w:sz="4" w:space="0" w:color="auto"/>
              <w:right w:val="single" w:sz="4" w:space="0" w:color="auto"/>
            </w:tcBorders>
            <w:shd w:val="clear" w:color="auto" w:fill="auto"/>
          </w:tcPr>
          <w:p w:rsidR="00FF0198" w:rsidRPr="00FC076C" w:rsidRDefault="00FF0198" w:rsidP="00D44134">
            <w:pPr>
              <w:contextualSpacing/>
              <w:jc w:val="center"/>
            </w:pPr>
          </w:p>
        </w:tc>
        <w:tc>
          <w:tcPr>
            <w:tcW w:w="8079" w:type="dxa"/>
            <w:vMerge/>
            <w:tcBorders>
              <w:left w:val="single" w:sz="4" w:space="0" w:color="auto"/>
              <w:bottom w:val="single" w:sz="4" w:space="0" w:color="auto"/>
              <w:right w:val="single" w:sz="4" w:space="0" w:color="auto"/>
            </w:tcBorders>
            <w:shd w:val="clear" w:color="auto" w:fill="auto"/>
          </w:tcPr>
          <w:p w:rsidR="00FF0198" w:rsidRPr="00FC076C" w:rsidRDefault="00FF0198" w:rsidP="00F941DC">
            <w:pPr>
              <w:contextualSpacing/>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12CAB">
            <w:pPr>
              <w:contextualSpacing/>
            </w:pPr>
            <w:r w:rsidRPr="00FC076C">
              <w:t>дата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12CAB">
            <w:pPr>
              <w:contextualSpacing/>
            </w:pPr>
            <w:r w:rsidRPr="00FC076C">
              <w:t>факт</w:t>
            </w: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en-US"/>
              </w:rPr>
              <w:t>1</w:t>
            </w:r>
            <w:r w:rsidRPr="00FC076C">
              <w:t>.</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rPr>
                <w:b/>
                <w:lang w:val="tt-RU"/>
              </w:rPr>
            </w:pPr>
            <w:r w:rsidRPr="00FC076C">
              <w:rPr>
                <w:b/>
              </w:rPr>
              <w:t>«</w:t>
            </w:r>
            <w:r w:rsidRPr="00FC076C">
              <w:rPr>
                <w:b/>
                <w:lang w:val="tt-RU"/>
              </w:rPr>
              <w:t>Танып белү шатлыгы</w:t>
            </w:r>
            <w:r w:rsidRPr="00FC076C">
              <w:rPr>
                <w:b/>
              </w:rPr>
              <w:t xml:space="preserve">» </w:t>
            </w:r>
          </w:p>
          <w:p w:rsidR="00FF0198" w:rsidRPr="00FC076C" w:rsidRDefault="00FF0198" w:rsidP="00D44134">
            <w:pPr>
              <w:contextualSpacing/>
            </w:pPr>
            <w:proofErr w:type="spellStart"/>
            <w:r>
              <w:t>Гыйлем</w:t>
            </w:r>
            <w:proofErr w:type="spellEnd"/>
            <w:r>
              <w:t xml:space="preserve"> </w:t>
            </w:r>
            <w:proofErr w:type="spellStart"/>
            <w:r w:rsidRPr="00FC076C">
              <w:t>нуры</w:t>
            </w:r>
            <w:proofErr w:type="spellEnd"/>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Default="00AD4621">
            <w:pPr>
              <w:spacing w:after="200" w:line="276" w:lineRule="auto"/>
            </w:pPr>
            <w:r>
              <w:t xml:space="preserve">   1</w:t>
            </w:r>
          </w:p>
          <w:p w:rsidR="00FF0198" w:rsidRPr="00FC076C" w:rsidRDefault="00FF0198" w:rsidP="00FF0198">
            <w:pPr>
              <w:contextualSpacing/>
            </w:pP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Слушают пословицу, работают над смыслом. Выполняют задание в рабочей тетради. 3-8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01</w:t>
            </w:r>
            <w:r>
              <w:t>.09.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en-US"/>
              </w:rPr>
              <w:t>2</w:t>
            </w:r>
            <w:r w:rsidRPr="00FC076C">
              <w:t>.</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Әйләнә-тирә дөн</w:t>
            </w:r>
            <w:r w:rsidRPr="00FC076C">
              <w:t>ь</w:t>
            </w:r>
            <w:r w:rsidRPr="00FC076C">
              <w:rPr>
                <w:lang w:val="tt-RU"/>
              </w:rPr>
              <w:t>яны ничек өйрәнәләр</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proofErr w:type="gramStart"/>
            <w:r w:rsidRPr="00FC076C">
              <w:t>П</w:t>
            </w:r>
            <w:proofErr w:type="gramEnd"/>
            <w:r w:rsidRPr="00FC076C">
              <w:t xml:space="preserve">/р «Наблюдение». </w:t>
            </w:r>
            <w:proofErr w:type="gramStart"/>
            <w:r w:rsidRPr="00FC076C">
              <w:t>П</w:t>
            </w:r>
            <w:proofErr w:type="gramEnd"/>
            <w:r w:rsidRPr="00FC076C">
              <w:t xml:space="preserve">/р «Опыт». </w:t>
            </w:r>
            <w:proofErr w:type="gramStart"/>
            <w:r w:rsidRPr="00FC076C">
              <w:t>П</w:t>
            </w:r>
            <w:proofErr w:type="gramEnd"/>
            <w:r w:rsidRPr="00FC076C">
              <w:t xml:space="preserve">/р «Измерение массы». </w:t>
            </w:r>
            <w:proofErr w:type="gramStart"/>
            <w:r w:rsidRPr="00FC076C">
              <w:t>П</w:t>
            </w:r>
            <w:proofErr w:type="gramEnd"/>
            <w:r w:rsidRPr="00FC076C">
              <w:t>/р «Измерение длины». 8-12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05.09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35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70408B" w:rsidRDefault="0070408B" w:rsidP="00D44134">
            <w:pPr>
              <w:contextualSpacing/>
              <w:rPr>
                <w:lang w:val="tt-RU"/>
              </w:rPr>
            </w:pPr>
            <w:r>
              <w:t>Д</w:t>
            </w:r>
            <w:r>
              <w:rPr>
                <w:lang w:val="tt-RU"/>
              </w:rPr>
              <w:t>ө</w:t>
            </w:r>
            <w:proofErr w:type="spellStart"/>
            <w:r>
              <w:t>нь</w:t>
            </w:r>
            <w:proofErr w:type="spellEnd"/>
            <w:r>
              <w:rPr>
                <w:lang w:val="tt-RU"/>
              </w:rPr>
              <w:t>яны танып белү алымнары.</w:t>
            </w:r>
            <w:r w:rsidR="009F4C8B">
              <w:rPr>
                <w:lang w:val="tt-RU"/>
              </w:rPr>
              <w:t>Практик эш.</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4C6072">
            <w:pPr>
              <w:contextualSpacing/>
            </w:pPr>
            <w:r w:rsidRPr="00FC076C">
              <w:t>Вспоминают материал, изученный в 1, 2 классах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782B4B">
            <w:pPr>
              <w:contextualSpacing/>
              <w:rPr>
                <w:lang w:val="tt-RU"/>
              </w:rPr>
            </w:pPr>
            <w:r>
              <w:rPr>
                <w:lang w:val="tt-RU"/>
              </w:rPr>
              <w:t>08.09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C02555">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rPr>
                <w:lang w:val="tt-RU"/>
              </w:rPr>
              <w:t>Китап – белем чыганагы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643300">
            <w:pPr>
              <w:contextualSpacing/>
            </w:pPr>
            <w:r w:rsidRPr="00FC076C">
              <w:t>Обсуждают правила поведения на экскурсиях. Задавать вопросы по теме экскурсии. 16-20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2.09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57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en-US"/>
              </w:rPr>
              <w:t>5</w:t>
            </w:r>
            <w:r w:rsidRPr="00FC076C">
              <w:t>.</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rPr>
                <w:lang w:val="tt-RU"/>
              </w:rPr>
              <w:t>План нәрсә турында сөйли</w:t>
            </w:r>
            <w:r w:rsidRPr="00FC076C">
              <w:t>?</w:t>
            </w:r>
          </w:p>
          <w:p w:rsidR="00FF0198" w:rsidRPr="00FC076C" w:rsidRDefault="00FF0198" w:rsidP="00D44134">
            <w:pPr>
              <w:contextualSpacing/>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proofErr w:type="gramStart"/>
            <w:r w:rsidRPr="00FC076C">
              <w:t>П</w:t>
            </w:r>
            <w:proofErr w:type="gramEnd"/>
            <w:r w:rsidRPr="00FC076C">
              <w:t>/р «Туристические планы». Извлекать информацию из туристических планов оценивать свои успехи в овладении способов чтения планов. 20-24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rPr>
                <w:lang w:val="tt-RU"/>
              </w:rPr>
            </w:pPr>
            <w:r>
              <w:t>1</w:t>
            </w:r>
            <w:r>
              <w:rPr>
                <w:lang w:val="tt-RU"/>
              </w:rPr>
              <w:t>5.09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7642F0">
            <w:pPr>
              <w:contextualSpacing/>
            </w:pPr>
          </w:p>
        </w:tc>
      </w:tr>
      <w:tr w:rsidR="00FF0198" w:rsidRPr="00FC076C" w:rsidTr="00FF0198">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en-US"/>
              </w:rPr>
              <w:t>6</w:t>
            </w:r>
            <w:r w:rsidRPr="00FC076C">
              <w:t>.</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rPr>
                <w:lang w:val="tt-RU"/>
              </w:rPr>
              <w:t>Планета кәгазь битендә</w:t>
            </w:r>
            <w:r w:rsidRPr="00FC076C">
              <w:t>.</w:t>
            </w:r>
          </w:p>
          <w:p w:rsidR="00FF0198" w:rsidRPr="00FC076C" w:rsidRDefault="00FF0198" w:rsidP="00D44134">
            <w:pPr>
              <w:contextualSpacing/>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Default="00AD4621">
            <w:pPr>
              <w:spacing w:after="200" w:line="276" w:lineRule="auto"/>
            </w:pPr>
            <w:r>
              <w:t xml:space="preserve">   1</w:t>
            </w:r>
          </w:p>
          <w:p w:rsidR="00FF0198" w:rsidRPr="00FC076C" w:rsidRDefault="00FF0198" w:rsidP="00FF0198">
            <w:pPr>
              <w:contextualSpacing/>
            </w:pP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Повторяют условные обозначения плана, цветовое решение карты. Работают с географическими терминами. 24-28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19.09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56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7.</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Дөн</w:t>
            </w:r>
            <w:r w:rsidRPr="00FC076C">
              <w:t>ь</w:t>
            </w:r>
            <w:r w:rsidRPr="00FC076C">
              <w:rPr>
                <w:lang w:val="tt-RU"/>
              </w:rPr>
              <w:t>яның сәяси картасында илләр һәм халыклар</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Игра – путешествие по материкам. Работа с политической картой мира. Беседа о многонациональной стране. 28-32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2.09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C02555">
            <w:pPr>
              <w:contextualSpacing/>
            </w:pPr>
          </w:p>
        </w:tc>
      </w:tr>
      <w:tr w:rsidR="00FF0198" w:rsidRPr="00FC076C" w:rsidTr="00FF0198">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8.</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rPr>
                <w:lang w:val="tt-RU"/>
              </w:rPr>
              <w:t>Сәяхәт итеп, дөн</w:t>
            </w:r>
            <w:r w:rsidRPr="00FC076C">
              <w:t>ь</w:t>
            </w:r>
            <w:r w:rsidRPr="00FC076C">
              <w:rPr>
                <w:lang w:val="tt-RU"/>
              </w:rPr>
              <w:t>яны өйрәнәбез</w:t>
            </w:r>
            <w:r w:rsidRPr="00FC076C">
              <w:t>.</w:t>
            </w:r>
          </w:p>
          <w:p w:rsidR="00FF0198" w:rsidRPr="00FC076C" w:rsidRDefault="00FF0198" w:rsidP="00D44134">
            <w:pPr>
              <w:contextualSpacing/>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Собирают «чемодан с вещами» для путешествия. Составляют по рисункам рассказы о путешественниках. 32-36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6.09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9.</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Транспорт.</w:t>
            </w:r>
          </w:p>
          <w:p w:rsidR="00FF0198" w:rsidRPr="00FC076C" w:rsidRDefault="00FF0198" w:rsidP="00D44134">
            <w:pPr>
              <w:contextualSpacing/>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Default="00AD4621">
            <w:pPr>
              <w:spacing w:after="200" w:line="276" w:lineRule="auto"/>
            </w:pPr>
            <w:r>
              <w:t xml:space="preserve">    1</w:t>
            </w:r>
          </w:p>
          <w:p w:rsidR="00FF0198" w:rsidRPr="00FC076C" w:rsidRDefault="00FF0198" w:rsidP="00FF0198">
            <w:pPr>
              <w:contextualSpacing/>
            </w:pP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Проект «Любознательный пассажир»: разработать предложение об использовании общественного транспорта в просветительских целях. 36-40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29.09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en-US"/>
              </w:rPr>
              <w:t>10</w:t>
            </w:r>
            <w:r w:rsidRPr="00FC076C">
              <w:t>.</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Мәгълүмат һәм элемтэ чаралары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Беседа о средствах связи и её  роли в жизни людей. Телефонные номера службы срочной помощи. Средства массовой информации. 40-44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03</w:t>
            </w:r>
            <w: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11.</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681F76" w:rsidRDefault="00FF0198" w:rsidP="00693B35">
            <w:pPr>
              <w:contextualSpacing/>
              <w:rPr>
                <w:lang w:val="tt-RU"/>
              </w:rPr>
            </w:pPr>
            <w:r w:rsidRPr="00FC076C">
              <w:rPr>
                <w:lang w:val="tt-RU"/>
              </w:rPr>
              <w:t>Бәйрәм</w:t>
            </w:r>
            <w:r w:rsidRPr="00FC076C">
              <w:t xml:space="preserve"> «</w:t>
            </w:r>
            <w:r w:rsidRPr="00FC076C">
              <w:rPr>
                <w:lang w:val="tt-RU"/>
              </w:rPr>
              <w:t>Китап – белем чыганагы</w:t>
            </w:r>
            <w:r w:rsidRPr="00FC076C">
              <w:t xml:space="preserve">». </w:t>
            </w:r>
            <w:r w:rsidRPr="00D2221C">
              <w:rPr>
                <w:b/>
              </w:rPr>
              <w:t>Тест.</w:t>
            </w:r>
            <w:r>
              <w:t xml:space="preserve"> </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693B35">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tcPr>
          <w:p w:rsidR="00FF0198" w:rsidRPr="00FC076C" w:rsidRDefault="00FF0198" w:rsidP="00D44134">
            <w:pPr>
              <w:contextualSpacing/>
            </w:pPr>
            <w:r w:rsidRPr="00FC076C">
              <w:t>Оформление индивидуальных или классного «Альбома путешествий».</w:t>
            </w:r>
            <w:proofErr w:type="gramStart"/>
            <w:r w:rsidRPr="00FC076C">
              <w:t xml:space="preserve"> .</w:t>
            </w:r>
            <w:proofErr w:type="gramEnd"/>
            <w:r w:rsidRPr="00FC076C">
              <w:t xml:space="preserve"> Знакомятся с различными видами словарей. 12-16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06.10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12</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rPr>
                <w:b/>
                <w:lang w:val="tt-RU"/>
              </w:rPr>
            </w:pPr>
            <w:r w:rsidRPr="00FC076C">
              <w:rPr>
                <w:b/>
              </w:rPr>
              <w:t>«</w:t>
            </w:r>
            <w:r w:rsidRPr="00FC076C">
              <w:rPr>
                <w:b/>
                <w:lang w:val="tt-RU"/>
              </w:rPr>
              <w:t>Дөн</w:t>
            </w:r>
            <w:r w:rsidRPr="00FC076C">
              <w:rPr>
                <w:b/>
              </w:rPr>
              <w:t>ь</w:t>
            </w:r>
            <w:r w:rsidRPr="00FC076C">
              <w:rPr>
                <w:b/>
                <w:lang w:val="tt-RU"/>
              </w:rPr>
              <w:t xml:space="preserve">я </w:t>
            </w:r>
            <w:proofErr w:type="gramStart"/>
            <w:r w:rsidRPr="00FC076C">
              <w:rPr>
                <w:b/>
                <w:lang w:val="tt-RU"/>
              </w:rPr>
              <w:t>ул</w:t>
            </w:r>
            <w:proofErr w:type="gramEnd"/>
            <w:r w:rsidRPr="00FC076C">
              <w:rPr>
                <w:b/>
                <w:lang w:val="tt-RU"/>
              </w:rPr>
              <w:t xml:space="preserve"> - йорт</w:t>
            </w:r>
            <w:r w:rsidRPr="00FC076C">
              <w:rPr>
                <w:b/>
              </w:rPr>
              <w:t xml:space="preserve">» </w:t>
            </w:r>
          </w:p>
          <w:p w:rsidR="00FF0198" w:rsidRPr="00FC076C" w:rsidRDefault="00FF0198" w:rsidP="00D44134">
            <w:pPr>
              <w:contextualSpacing/>
            </w:pPr>
            <w:r w:rsidRPr="00FC076C">
              <w:rPr>
                <w:lang w:val="tt-RU"/>
              </w:rPr>
              <w:t>Халык иҗатында табигат</w:t>
            </w:r>
            <w:r w:rsidRPr="00FC076C">
              <w:t>ь</w:t>
            </w:r>
            <w:r w:rsidRPr="00FC076C">
              <w:rPr>
                <w:lang w:val="tt-RU"/>
              </w:rPr>
              <w:t xml:space="preserve"> дөн</w:t>
            </w:r>
            <w:r w:rsidRPr="00FC076C">
              <w:t>ь</w:t>
            </w:r>
            <w:r w:rsidRPr="00FC076C">
              <w:rPr>
                <w:lang w:val="tt-RU"/>
              </w:rPr>
              <w:t>ясы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Default="00AD4621">
            <w:pPr>
              <w:spacing w:after="200" w:line="276" w:lineRule="auto"/>
            </w:pPr>
            <w:r>
              <w:t xml:space="preserve">   1</w:t>
            </w:r>
          </w:p>
          <w:p w:rsidR="00FF0198" w:rsidRDefault="00FF0198">
            <w:pPr>
              <w:spacing w:after="200" w:line="276" w:lineRule="auto"/>
            </w:pPr>
          </w:p>
          <w:p w:rsidR="00FF0198" w:rsidRPr="00FC076C" w:rsidRDefault="00FF0198" w:rsidP="00FF0198">
            <w:pPr>
              <w:contextualSpacing/>
            </w:pPr>
          </w:p>
        </w:tc>
        <w:tc>
          <w:tcPr>
            <w:tcW w:w="8079" w:type="dxa"/>
          </w:tcPr>
          <w:p w:rsidR="00FF0198" w:rsidRPr="00FC076C" w:rsidRDefault="00FF0198" w:rsidP="003D754E">
            <w:r w:rsidRPr="00FC076C">
              <w:t>Знакомятся с представлением о едином доме-мире в древности. Повторяют связи живой и неживой природы. 45-50 бит</w:t>
            </w:r>
          </w:p>
        </w:tc>
        <w:tc>
          <w:tcPr>
            <w:tcW w:w="1134" w:type="dxa"/>
            <w:tcBorders>
              <w:top w:val="nil"/>
              <w:bottom w:val="nil"/>
            </w:tcBorders>
            <w:shd w:val="clear" w:color="auto" w:fill="auto"/>
          </w:tcPr>
          <w:p w:rsidR="00FF0198" w:rsidRPr="000C43CB" w:rsidRDefault="00FF0198" w:rsidP="000C43CB">
            <w:pPr>
              <w:rPr>
                <w:lang w:val="tt-RU"/>
              </w:rPr>
            </w:pPr>
            <w:r>
              <w:t>1</w:t>
            </w:r>
            <w:r>
              <w:rPr>
                <w:lang w:val="tt-RU"/>
              </w:rPr>
              <w:t>0.10</w:t>
            </w:r>
          </w:p>
        </w:tc>
        <w:tc>
          <w:tcPr>
            <w:tcW w:w="851" w:type="dxa"/>
            <w:tcBorders>
              <w:top w:val="nil"/>
              <w:bottom w:val="nil"/>
            </w:tcBorders>
            <w:shd w:val="clear" w:color="auto" w:fill="auto"/>
          </w:tcPr>
          <w:p w:rsidR="00FF0198" w:rsidRPr="00FC076C" w:rsidRDefault="00FF0198"/>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13</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Һәммәсе нәрсәдән тора</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proofErr w:type="gramStart"/>
            <w:r w:rsidRPr="00FC076C">
              <w:t>П</w:t>
            </w:r>
            <w:proofErr w:type="gramEnd"/>
            <w:r w:rsidRPr="00FC076C">
              <w:t>/р «Вода - растворитель» 50-54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3.10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14</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Күк җисемнәре дөн</w:t>
            </w:r>
            <w:r w:rsidRPr="00FC076C">
              <w:t>ь</w:t>
            </w:r>
            <w:r w:rsidRPr="00FC076C">
              <w:rPr>
                <w:lang w:val="tt-RU"/>
              </w:rPr>
              <w:t>ясы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F941DC">
            <w:pPr>
              <w:contextualSpacing/>
            </w:pPr>
            <w:r w:rsidRPr="00FC076C">
              <w:t>Готовят сообщение по материалам учебника. Разбирают схемы движения Солнца в разные времена года. 54-58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7.10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lastRenderedPageBreak/>
              <w:t>15</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lang w:val="tt-RU"/>
              </w:rPr>
            </w:pPr>
            <w:r w:rsidRPr="00FC076C">
              <w:rPr>
                <w:lang w:val="tt-RU"/>
              </w:rPr>
              <w:t>Күзгә күренми торган хәзинә.</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FC076C">
            <w:proofErr w:type="gramStart"/>
            <w:r w:rsidRPr="00FC076C">
              <w:t>П</w:t>
            </w:r>
            <w:proofErr w:type="gramEnd"/>
            <w:r w:rsidRPr="00FC076C">
              <w:t>/р  «Исследование свойств воздуха» 58</w:t>
            </w:r>
            <w:r>
              <w:t xml:space="preserve">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0.10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16</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B783A" w:rsidRDefault="00FF0198" w:rsidP="00D2221C">
            <w:pPr>
              <w:contextualSpacing/>
              <w:rPr>
                <w:lang w:val="en-US"/>
              </w:rPr>
            </w:pPr>
            <w:r w:rsidRPr="00FC076C">
              <w:rPr>
                <w:lang w:val="tt-RU"/>
              </w:rPr>
              <w:t>Һаваны ничек сакларга?</w:t>
            </w:r>
            <w:r>
              <w:rPr>
                <w:lang w:val="tt-RU"/>
              </w:rPr>
              <w:t xml:space="preserve"> </w:t>
            </w:r>
            <w:r w:rsidRPr="00D2221C">
              <w:rPr>
                <w:b/>
              </w:rPr>
              <w:t>Тест.</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AD4621" w:rsidRDefault="00AD4621" w:rsidP="00D2221C">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За страницами учебника</w:t>
            </w:r>
            <w:r>
              <w:t xml:space="preserve">. </w:t>
            </w:r>
            <w:r w:rsidRPr="00FC076C">
              <w:t>62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4.10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7642F0">
            <w:pPr>
              <w:contextualSpacing/>
            </w:pPr>
          </w:p>
        </w:tc>
      </w:tr>
      <w:tr w:rsidR="00FF0198" w:rsidRPr="00FC076C" w:rsidTr="00FF0198">
        <w:trPr>
          <w:trHeight w:val="554"/>
        </w:trPr>
        <w:tc>
          <w:tcPr>
            <w:tcW w:w="567"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17</w:t>
            </w:r>
          </w:p>
          <w:p w:rsidR="00FF0198" w:rsidRPr="00FC076C" w:rsidRDefault="00FF0198" w:rsidP="00D44134">
            <w:pPr>
              <w:contextualSpacing/>
            </w:pP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Иң әһәмиятле матдә</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FC076C">
            <w:r w:rsidRPr="00FC076C">
              <w:t xml:space="preserve">Выясняют различия пресной и солёной воды. Задают провокационные вопросы учителю. </w:t>
            </w:r>
            <w:proofErr w:type="spellStart"/>
            <w:r w:rsidRPr="00FC076C">
              <w:t>Игр</w:t>
            </w:r>
            <w:proofErr w:type="gramStart"/>
            <w:r w:rsidRPr="00FC076C">
              <w:t>а«</w:t>
            </w:r>
            <w:proofErr w:type="gramEnd"/>
            <w:r w:rsidRPr="00FC076C">
              <w:t>Интервью</w:t>
            </w:r>
            <w:proofErr w:type="spellEnd"/>
            <w:r w:rsidRPr="00FC076C">
              <w:t>». 62</w:t>
            </w:r>
            <w:r>
              <w:t xml:space="preserve">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7.10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18</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C02555">
            <w:pPr>
              <w:contextualSpacing/>
              <w:rPr>
                <w:lang w:val="tt-RU"/>
              </w:rPr>
            </w:pPr>
            <w:r w:rsidRPr="00FC076C">
              <w:rPr>
                <w:lang w:val="tt-RU"/>
              </w:rPr>
              <w:t>Табигат</w:t>
            </w:r>
            <w:r w:rsidRPr="00FC076C">
              <w:t>ь</w:t>
            </w:r>
            <w:r w:rsidRPr="00FC076C">
              <w:rPr>
                <w:lang w:val="tt-RU"/>
              </w:rPr>
              <w:t>тә су әйләнеше.</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proofErr w:type="gramStart"/>
            <w:r w:rsidRPr="00FC076C">
              <w:t>П</w:t>
            </w:r>
            <w:proofErr w:type="gramEnd"/>
            <w:r w:rsidRPr="00FC076C">
              <w:t>/р  «Исследование свойств воды»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07</w:t>
            </w:r>
            <w:r>
              <w:t>.11.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19</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C02555">
            <w:pPr>
              <w:contextualSpacing/>
              <w:rPr>
                <w:lang w:val="tt-RU"/>
              </w:rPr>
            </w:pPr>
            <w:r w:rsidRPr="00FC076C">
              <w:rPr>
                <w:lang w:val="tt-RU"/>
              </w:rPr>
              <w:t>Тере су.</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За страницами учебника</w:t>
            </w:r>
            <w:r>
              <w:t xml:space="preserve">. </w:t>
            </w:r>
            <w:r w:rsidRPr="00FC076C">
              <w:t>66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0.11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20</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Халык иҗатында табигат</w:t>
            </w:r>
            <w:r w:rsidRPr="00FC076C">
              <w:t>ь</w:t>
            </w:r>
            <w:r w:rsidRPr="00FC076C">
              <w:rPr>
                <w:lang w:val="tt-RU"/>
              </w:rPr>
              <w:t xml:space="preserve"> көчләре</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Default="00AD4621">
            <w:pPr>
              <w:spacing w:after="200" w:line="276" w:lineRule="auto"/>
            </w:pPr>
            <w:r>
              <w:t xml:space="preserve">   1</w:t>
            </w:r>
          </w:p>
          <w:p w:rsidR="00FF0198" w:rsidRPr="00FC076C" w:rsidRDefault="00FF0198" w:rsidP="00FF0198">
            <w:pPr>
              <w:contextualSpacing/>
            </w:pP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Разгадывают тайну старинных узоров. С помощью цвета обозначают стихии. 66-70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4.11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21</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C02555">
            <w:pPr>
              <w:contextualSpacing/>
            </w:pPr>
            <w:r w:rsidRPr="00FC076C">
              <w:rPr>
                <w:lang w:val="tt-RU"/>
              </w:rPr>
              <w:t>Җир хәзинәләре</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proofErr w:type="gramStart"/>
            <w:r w:rsidRPr="00FC076C">
              <w:t>П</w:t>
            </w:r>
            <w:proofErr w:type="gramEnd"/>
            <w:r w:rsidRPr="00FC076C">
              <w:t>/р  «Состав гранита»</w:t>
            </w:r>
            <w:r>
              <w:t xml:space="preserve">. </w:t>
            </w:r>
            <w:r w:rsidRPr="00FC076C">
              <w:t xml:space="preserve"> 70-74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7.11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271"/>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22</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C02555">
            <w:pPr>
              <w:contextualSpacing/>
            </w:pPr>
            <w:r w:rsidRPr="00FC076C">
              <w:rPr>
                <w:lang w:val="tt-RU"/>
              </w:rPr>
              <w:t>Аяк астындагы могҗиза</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right w:val="single" w:sz="4" w:space="0" w:color="auto"/>
            </w:tcBorders>
            <w:shd w:val="clear" w:color="auto" w:fill="auto"/>
          </w:tcPr>
          <w:p w:rsidR="00FF0198" w:rsidRPr="00FC076C" w:rsidRDefault="00FF0198" w:rsidP="003D754E">
            <w:proofErr w:type="gramStart"/>
            <w:r w:rsidRPr="00FC076C">
              <w:t>П</w:t>
            </w:r>
            <w:proofErr w:type="gramEnd"/>
            <w:r w:rsidRPr="00FC076C">
              <w:t xml:space="preserve">/р «Исследование свойств почвы» </w:t>
            </w:r>
            <w:r>
              <w:t xml:space="preserve">. </w:t>
            </w:r>
            <w:r w:rsidRPr="00FC076C">
              <w:t>74-78 бит</w:t>
            </w:r>
          </w:p>
        </w:tc>
        <w:tc>
          <w:tcPr>
            <w:tcW w:w="1134" w:type="dxa"/>
            <w:tcBorders>
              <w:top w:val="single" w:sz="4" w:space="0" w:color="auto"/>
              <w:left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1.11</w:t>
            </w:r>
          </w:p>
        </w:tc>
        <w:tc>
          <w:tcPr>
            <w:tcW w:w="851" w:type="dxa"/>
            <w:tcBorders>
              <w:top w:val="single" w:sz="4" w:space="0" w:color="auto"/>
              <w:left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23</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C02555">
            <w:pPr>
              <w:contextualSpacing/>
              <w:rPr>
                <w:lang w:val="tt-RU"/>
              </w:rPr>
            </w:pPr>
            <w:r w:rsidRPr="00FC076C">
              <w:rPr>
                <w:lang w:val="tt-RU"/>
              </w:rPr>
              <w:t>Җиребезне ничек сакларга?</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rPr>
                <w:lang w:val="tt-RU"/>
              </w:rPr>
            </w:pPr>
            <w:r>
              <w:rPr>
                <w:lang w:val="tt-RU"/>
              </w:rPr>
              <w:t xml:space="preserve">   1</w:t>
            </w:r>
          </w:p>
        </w:tc>
        <w:tc>
          <w:tcPr>
            <w:tcW w:w="8079" w:type="dxa"/>
            <w:tcBorders>
              <w:left w:val="single" w:sz="4" w:space="0" w:color="auto"/>
              <w:bottom w:val="single" w:sz="4" w:space="0" w:color="auto"/>
              <w:right w:val="single" w:sz="4" w:space="0" w:color="auto"/>
            </w:tcBorders>
            <w:shd w:val="clear" w:color="auto" w:fill="auto"/>
          </w:tcPr>
          <w:p w:rsidR="00FF0198" w:rsidRPr="00FC076C" w:rsidRDefault="00FF0198" w:rsidP="003D754E">
            <w:r w:rsidRPr="00FC076C">
              <w:t>За страницами учебника</w:t>
            </w:r>
          </w:p>
        </w:tc>
        <w:tc>
          <w:tcPr>
            <w:tcW w:w="1134" w:type="dxa"/>
            <w:tcBorders>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4.11</w:t>
            </w:r>
          </w:p>
        </w:tc>
        <w:tc>
          <w:tcPr>
            <w:tcW w:w="851" w:type="dxa"/>
            <w:tcBorders>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70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24</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Үсемлекләр дөн</w:t>
            </w:r>
            <w:r w:rsidRPr="00FC076C">
              <w:t>ь</w:t>
            </w:r>
            <w:r w:rsidRPr="00FC076C">
              <w:rPr>
                <w:lang w:val="tt-RU"/>
              </w:rPr>
              <w:t>ясы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FC076C">
            <w:pPr>
              <w:contextualSpacing/>
            </w:pPr>
            <w:r w:rsidRPr="00FC076C">
              <w:t>Работа с таблицей дыхания растений. Приводят примеры группы растений с помощью атласа-определителя. Работают по вопросам рубрики «Проверь себя».</w:t>
            </w:r>
            <w:r>
              <w:t xml:space="preserve"> 78-82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28.11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25</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Халык иҗатында уңдырышлы җир һәм үсемлекләр</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Default="00FF0198" w:rsidP="00A95241">
            <w:pPr>
              <w:contextualSpacing/>
            </w:pPr>
            <w:r w:rsidRPr="00FC076C">
              <w:t>Определяют четвёртую природную стихию – плодородную землю. Выполняют опыты с теннисным шариком и спичечным коробком. Работают над символическим образом мирового дерева. 82-86</w:t>
            </w:r>
          </w:p>
          <w:p w:rsidR="00FF0198" w:rsidRPr="00FC076C" w:rsidRDefault="00FF0198" w:rsidP="00A95241">
            <w:r>
              <w:t>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01</w:t>
            </w:r>
            <w: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26</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Хайваннар дөн</w:t>
            </w:r>
            <w:r w:rsidRPr="00FC076C">
              <w:t>ь</w:t>
            </w:r>
            <w:r w:rsidRPr="00FC076C">
              <w:rPr>
                <w:lang w:val="tt-RU"/>
              </w:rPr>
              <w:t>ясы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Чтение и анализ статей о животных из атласа-определителя и книги «Великан на поляне». Самостоятельная работа с рубрикой «Проверь себя». 86-90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5F3D1B">
            <w:pPr>
              <w:rPr>
                <w:lang w:val="tt-RU"/>
              </w:rPr>
            </w:pPr>
            <w:r>
              <w:rPr>
                <w:lang w:val="tt-RU"/>
              </w:rPr>
              <w:t>05.12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27</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Халык иҗатында хайваннар образы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Дают определение колыбельной песне. Сказки, знакомые с детства. Животные в сказках -  добрые и злые. Земноводные и пресмыкающиеся. Образы животных в постройках людей, народных игрушках, пряниках. 90-94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08.12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28</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Терек табигат</w:t>
            </w:r>
            <w:r w:rsidRPr="00FC076C">
              <w:t>ь</w:t>
            </w:r>
            <w:r w:rsidRPr="00FC076C">
              <w:rPr>
                <w:lang w:val="tt-RU"/>
              </w:rPr>
              <w:t>тә күзгә күренми торган җепләр</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Составление схем питания для различных групп животных. Чтение рассказа «Доброе слово о хищниках». 94-98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2.12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29</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Урман –тылсымлы сарай</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Беседа о разнообразии деревьев в лесу и с опорой на опыт детей. Составление схемы - взаимосвязи между предметами живой и неживой природы. 98-104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5.12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30</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Болын- чәчәкләр һәм бөҗәкләр патшалыгы</w:t>
            </w:r>
            <w:r w:rsidRPr="00FC076C">
              <w:t xml:space="preserve">. </w:t>
            </w:r>
            <w:r w:rsidRPr="00D2221C">
              <w:rPr>
                <w:b/>
              </w:rPr>
              <w:t>Тест.</w:t>
            </w:r>
            <w:r>
              <w:rPr>
                <w:b/>
              </w:rPr>
              <w:t xml:space="preserve"> 1нче </w:t>
            </w:r>
            <w:proofErr w:type="spellStart"/>
            <w:r>
              <w:rPr>
                <w:b/>
              </w:rPr>
              <w:t>яртыеллыкны</w:t>
            </w:r>
            <w:proofErr w:type="spellEnd"/>
            <w:r>
              <w:rPr>
                <w:b/>
              </w:rPr>
              <w:t xml:space="preserve"> </w:t>
            </w:r>
            <w:proofErr w:type="spellStart"/>
            <w:r>
              <w:rPr>
                <w:b/>
              </w:rPr>
              <w:t>йомгаклау</w:t>
            </w:r>
            <w:proofErr w:type="spellEnd"/>
            <w:r>
              <w:rPr>
                <w:b/>
              </w:rPr>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Выслушивают доклады учащихся. Читают и обсуждают статью «О дружбе цветов и насекомых». Приводят примеры  связей в луговом сообществе. 104-110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19.12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lastRenderedPageBreak/>
              <w:t>31</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Сулык ул – судан ясалган йорт</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Повторяют значение солнечного света и воды для всего живого на земле. Составляют схемы природного сообщества водоёма, схему круговорота веще</w:t>
            </w:r>
            <w:proofErr w:type="gramStart"/>
            <w:r w:rsidRPr="00FC076C">
              <w:t>ств в пр</w:t>
            </w:r>
            <w:proofErr w:type="gramEnd"/>
            <w:r w:rsidRPr="00FC076C">
              <w:t>ироде. 110-116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0C43CB">
            <w:pPr>
              <w:contextualSpacing/>
            </w:pPr>
            <w:r>
              <w:t>2</w:t>
            </w:r>
            <w:r>
              <w:rPr>
                <w:lang w:val="tt-RU"/>
              </w:rPr>
              <w:t>2</w:t>
            </w:r>
            <w: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32</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2221C">
            <w:pPr>
              <w:contextualSpacing/>
            </w:pPr>
            <w:r w:rsidRPr="00FC076C">
              <w:rPr>
                <w:lang w:val="tt-RU"/>
              </w:rPr>
              <w:t>Табигат</w:t>
            </w:r>
            <w:r w:rsidRPr="00FC076C">
              <w:t>ь</w:t>
            </w:r>
            <w:r>
              <w:rPr>
                <w:lang w:val="tt-RU"/>
              </w:rPr>
              <w:t xml:space="preserve"> күренешләре безнең якташ</w:t>
            </w:r>
            <w:r w:rsidRPr="00FC076C">
              <w:rPr>
                <w:lang w:val="tt-RU"/>
              </w:rPr>
              <w:t>ларыбызның эшләрендә</w:t>
            </w:r>
            <w:r w:rsidRPr="00FC076C">
              <w:t xml:space="preserve">. </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2221C">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За страницами учебника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0C43CB">
            <w:pPr>
              <w:contextualSpacing/>
            </w:pPr>
            <w:r>
              <w:t>09.01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7642F0">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33</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Табигат</w:t>
            </w:r>
            <w:r w:rsidRPr="00FC076C">
              <w:t>ь</w:t>
            </w:r>
            <w:r w:rsidRPr="00FC076C">
              <w:rPr>
                <w:lang w:val="tt-RU"/>
              </w:rPr>
              <w:t xml:space="preserve"> байлыкларын ничек сакларга</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3D754E">
            <w:r w:rsidRPr="00FC076C">
              <w:t>Выделяют основные природоохранные направления: защита воздуха, воды, почвы, полезных ископаемых, растений, животных, природных сообществ как единого целого, в котором связаны друг с другом все его составные части. 116-120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2.01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34</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034BE5">
            <w:pPr>
              <w:contextualSpacing/>
            </w:pPr>
            <w:proofErr w:type="spellStart"/>
            <w:r w:rsidRPr="00FC076C">
              <w:t>Россиия</w:t>
            </w:r>
            <w:proofErr w:type="spellEnd"/>
            <w:r w:rsidRPr="00FC076C">
              <w:rPr>
                <w:lang w:val="tt-RU"/>
              </w:rPr>
              <w:t xml:space="preserve"> һә</w:t>
            </w:r>
            <w:proofErr w:type="gramStart"/>
            <w:r w:rsidRPr="00FC076C">
              <w:rPr>
                <w:lang w:val="tt-RU"/>
              </w:rPr>
              <w:t>м б</w:t>
            </w:r>
            <w:proofErr w:type="gramEnd"/>
            <w:r w:rsidRPr="00FC076C">
              <w:rPr>
                <w:lang w:val="tt-RU"/>
              </w:rPr>
              <w:t>өтендөн</w:t>
            </w:r>
            <w:r w:rsidRPr="00FC076C">
              <w:t>ь</w:t>
            </w:r>
            <w:r w:rsidRPr="00FC076C">
              <w:rPr>
                <w:lang w:val="tt-RU"/>
              </w:rPr>
              <w:t>я халыклары мәдәниятендә табигат</w:t>
            </w:r>
            <w:r w:rsidRPr="00FC076C">
              <w:t>ь</w:t>
            </w:r>
            <w:r w:rsidRPr="00FC076C">
              <w:rPr>
                <w:lang w:val="tt-RU"/>
              </w:rPr>
              <w:t>не саклау</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Default="00AD4621">
            <w:pPr>
              <w:spacing w:after="200" w:line="276" w:lineRule="auto"/>
            </w:pPr>
            <w:r>
              <w:t xml:space="preserve">   1</w:t>
            </w:r>
          </w:p>
          <w:p w:rsidR="00FF0198" w:rsidRDefault="00FF0198">
            <w:pPr>
              <w:spacing w:after="200" w:line="276" w:lineRule="auto"/>
            </w:pPr>
          </w:p>
          <w:p w:rsidR="00FF0198" w:rsidRPr="00FC076C" w:rsidRDefault="00FF0198" w:rsidP="00FF0198">
            <w:pPr>
              <w:contextualSpacing/>
            </w:pPr>
          </w:p>
        </w:tc>
        <w:tc>
          <w:tcPr>
            <w:tcW w:w="8079" w:type="dxa"/>
            <w:vMerge w:val="restart"/>
            <w:tcBorders>
              <w:top w:val="single" w:sz="4" w:space="0" w:color="auto"/>
              <w:left w:val="single" w:sz="4" w:space="0" w:color="auto"/>
              <w:right w:val="single" w:sz="4" w:space="0" w:color="auto"/>
            </w:tcBorders>
            <w:shd w:val="clear" w:color="auto" w:fill="auto"/>
          </w:tcPr>
          <w:p w:rsidR="00FF0198" w:rsidRPr="00FC076C" w:rsidRDefault="00FF0198" w:rsidP="003D754E">
            <w:r w:rsidRPr="00FC076C">
              <w:t xml:space="preserve">Рассуждают о том, </w:t>
            </w:r>
            <w:proofErr w:type="gramStart"/>
            <w:r w:rsidRPr="00FC076C">
              <w:t>какая</w:t>
            </w:r>
            <w:proofErr w:type="gramEnd"/>
            <w:r w:rsidRPr="00FC076C">
              <w:t xml:space="preserve"> из трёх стихий сильнее. Определяют, какие качества человека помогают бороться с природными стихиями. Объясняют смысл пословиц. Работают с репродукциями картин. 120-124 бит</w:t>
            </w:r>
          </w:p>
        </w:tc>
        <w:tc>
          <w:tcPr>
            <w:tcW w:w="1134" w:type="dxa"/>
            <w:tcBorders>
              <w:top w:val="single" w:sz="4" w:space="0" w:color="auto"/>
              <w:left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6.01</w:t>
            </w:r>
          </w:p>
        </w:tc>
        <w:tc>
          <w:tcPr>
            <w:tcW w:w="851" w:type="dxa"/>
            <w:tcBorders>
              <w:top w:val="single" w:sz="4" w:space="0" w:color="auto"/>
              <w:left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572"/>
        </w:trPr>
        <w:tc>
          <w:tcPr>
            <w:tcW w:w="567"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35</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23399E">
            <w:pPr>
              <w:contextualSpacing/>
              <w:rPr>
                <w:lang w:val="tt-RU"/>
              </w:rPr>
            </w:pPr>
            <w:r w:rsidRPr="00FC076C">
              <w:rPr>
                <w:lang w:val="tt-RU"/>
              </w:rPr>
              <w:t>Туган як табигатенең байлыкларын ничек сакларга?</w:t>
            </w:r>
            <w:r>
              <w:rPr>
                <w:lang w:val="tt-RU"/>
              </w:rPr>
              <w:t xml:space="preserve"> </w:t>
            </w:r>
            <w:r w:rsidRPr="00822C0C">
              <w:rPr>
                <w:b/>
                <w:lang w:val="tt-RU"/>
              </w:rPr>
              <w:t>Тест</w:t>
            </w:r>
            <w:r>
              <w:rPr>
                <w:b/>
                <w:lang w:val="tt-RU"/>
              </w:rPr>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23399E">
            <w:pPr>
              <w:contextualSpacing/>
              <w:rPr>
                <w:lang w:val="tt-RU"/>
              </w:rPr>
            </w:pPr>
            <w:r>
              <w:rPr>
                <w:lang w:val="tt-RU"/>
              </w:rPr>
              <w:t xml:space="preserve">   1</w:t>
            </w:r>
          </w:p>
        </w:tc>
        <w:tc>
          <w:tcPr>
            <w:tcW w:w="8079" w:type="dxa"/>
            <w:vMerge/>
            <w:tcBorders>
              <w:left w:val="single" w:sz="4" w:space="0" w:color="auto"/>
              <w:bottom w:val="single" w:sz="4" w:space="0" w:color="auto"/>
              <w:right w:val="single" w:sz="4" w:space="0" w:color="auto"/>
            </w:tcBorders>
            <w:shd w:val="clear" w:color="auto" w:fill="auto"/>
            <w:vAlign w:val="center"/>
          </w:tcPr>
          <w:p w:rsidR="00FF0198" w:rsidRPr="00FC076C" w:rsidRDefault="00FF0198" w:rsidP="005F3D1B"/>
        </w:tc>
        <w:tc>
          <w:tcPr>
            <w:tcW w:w="1134" w:type="dxa"/>
            <w:tcBorders>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19.01</w:t>
            </w:r>
          </w:p>
        </w:tc>
        <w:tc>
          <w:tcPr>
            <w:tcW w:w="851" w:type="dxa"/>
            <w:tcBorders>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36</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b/>
              </w:rPr>
            </w:pPr>
            <w:r w:rsidRPr="00FC076C">
              <w:rPr>
                <w:b/>
              </w:rPr>
              <w:t>«</w:t>
            </w:r>
            <w:r w:rsidRPr="00FC076C">
              <w:rPr>
                <w:b/>
                <w:lang w:val="tt-RU"/>
              </w:rPr>
              <w:t>Йор</w:t>
            </w:r>
            <w:proofErr w:type="gramStart"/>
            <w:r w:rsidRPr="00FC076C">
              <w:rPr>
                <w:b/>
                <w:lang w:val="tt-RU"/>
              </w:rPr>
              <w:t>т-</w:t>
            </w:r>
            <w:proofErr w:type="gramEnd"/>
            <w:r w:rsidRPr="00FC076C">
              <w:rPr>
                <w:b/>
                <w:lang w:val="tt-RU"/>
              </w:rPr>
              <w:t xml:space="preserve"> дөн</w:t>
            </w:r>
            <w:r w:rsidRPr="00FC076C">
              <w:rPr>
                <w:b/>
              </w:rPr>
              <w:t>ь</w:t>
            </w:r>
            <w:r w:rsidRPr="00FC076C">
              <w:rPr>
                <w:b/>
                <w:lang w:val="tt-RU"/>
              </w:rPr>
              <w:t>я ул</w:t>
            </w:r>
            <w:r w:rsidRPr="00FC076C">
              <w:rPr>
                <w:b/>
              </w:rPr>
              <w:t xml:space="preserve">» </w:t>
            </w:r>
          </w:p>
          <w:p w:rsidR="00FF0198" w:rsidRPr="00FC076C" w:rsidRDefault="00FF0198" w:rsidP="00D44134">
            <w:pPr>
              <w:contextualSpacing/>
              <w:rPr>
                <w:lang w:val="tt-RU"/>
              </w:rPr>
            </w:pPr>
            <w:r w:rsidRPr="00FC076C">
              <w:rPr>
                <w:lang w:val="tt-RU"/>
              </w:rPr>
              <w:t>Туган йорт – Ватан почмагы</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A062B">
            <w:r w:rsidRPr="00FC076C">
              <w:t>Определяют главную мысль сказки «Гвоздь из родного дома». Работа над значением словосочетания «родной дом». Какие дела решали  в старину всем миром? 3-8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23.01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37</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Үз өем – үз түрем</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right w:val="single" w:sz="4" w:space="0" w:color="auto"/>
            </w:tcBorders>
            <w:shd w:val="clear" w:color="auto" w:fill="auto"/>
          </w:tcPr>
          <w:p w:rsidR="00FF0198" w:rsidRPr="00FC076C" w:rsidRDefault="00FF0198" w:rsidP="005A062B">
            <w:r w:rsidRPr="00FC076C">
              <w:t>Рассуждают о материале для постройки домов. Объясняют, почему для здоровья полезнее жить в деревянных домах. Рассматривают внутреннее убранство старинного деревянного дома. 8-12 бит</w:t>
            </w:r>
          </w:p>
        </w:tc>
        <w:tc>
          <w:tcPr>
            <w:tcW w:w="1134" w:type="dxa"/>
            <w:tcBorders>
              <w:top w:val="single" w:sz="4" w:space="0" w:color="auto"/>
              <w:left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6.01</w:t>
            </w:r>
          </w:p>
        </w:tc>
        <w:tc>
          <w:tcPr>
            <w:tcW w:w="851" w:type="dxa"/>
            <w:tcBorders>
              <w:top w:val="single" w:sz="4" w:space="0" w:color="auto"/>
              <w:left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38</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Үз өемнең җылылыгы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left w:val="single" w:sz="4" w:space="0" w:color="auto"/>
              <w:bottom w:val="single" w:sz="4" w:space="0" w:color="auto"/>
              <w:right w:val="single" w:sz="4" w:space="0" w:color="auto"/>
            </w:tcBorders>
            <w:shd w:val="clear" w:color="auto" w:fill="auto"/>
          </w:tcPr>
          <w:p w:rsidR="00FF0198" w:rsidRPr="00FC076C" w:rsidRDefault="00FF0198" w:rsidP="005A062B">
            <w:r w:rsidRPr="00FC076C">
              <w:t>За страницами учебника</w:t>
            </w:r>
          </w:p>
        </w:tc>
        <w:tc>
          <w:tcPr>
            <w:tcW w:w="1134" w:type="dxa"/>
            <w:tcBorders>
              <w:left w:val="single" w:sz="4" w:space="0" w:color="auto"/>
              <w:bottom w:val="single" w:sz="4" w:space="0" w:color="auto"/>
              <w:right w:val="single" w:sz="4" w:space="0" w:color="auto"/>
            </w:tcBorders>
            <w:shd w:val="clear" w:color="auto" w:fill="auto"/>
          </w:tcPr>
          <w:p w:rsidR="00FF0198" w:rsidRPr="00FC076C" w:rsidRDefault="00FF0198" w:rsidP="000C43CB">
            <w:pPr>
              <w:contextualSpacing/>
            </w:pPr>
            <w:r>
              <w:rPr>
                <w:lang w:val="tt-RU"/>
              </w:rPr>
              <w:t>3</w:t>
            </w:r>
            <w:r>
              <w:t>0.0</w:t>
            </w:r>
            <w:r>
              <w:rPr>
                <w:lang w:val="tt-RU"/>
              </w:rPr>
              <w:t>1</w:t>
            </w:r>
            <w:r>
              <w:t>.</w:t>
            </w:r>
          </w:p>
        </w:tc>
        <w:tc>
          <w:tcPr>
            <w:tcW w:w="851" w:type="dxa"/>
            <w:tcBorders>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39</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Кызыл почмактагы урын – зур хөрмәт билгесе</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A062B">
            <w:r w:rsidRPr="00FC076C">
              <w:t>Роль церкви в жизни семьи. Рассуждают, самое место в доме называют красным углом.  Рассказывают товарищам о том, какие отношение между членами семьи приняты у них в доме, какое место является в их доме красным углом. 12-16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02.02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40</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Кунакка барабыз</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A062B">
            <w:r w:rsidRPr="00FC076C">
              <w:t>Проект  «Юный краевед»</w:t>
            </w:r>
            <w:r>
              <w:t xml:space="preserve">. </w:t>
            </w:r>
            <w:r w:rsidRPr="00FC076C">
              <w:t xml:space="preserve"> 16-22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06.02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41</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Бишек –киң дөн</w:t>
            </w:r>
            <w:r w:rsidRPr="00FC076C">
              <w:t>ь</w:t>
            </w:r>
            <w:r w:rsidRPr="00FC076C">
              <w:rPr>
                <w:lang w:val="tt-RU"/>
              </w:rPr>
              <w:t>яга ишек</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По репродукции картины определяют время и место действия. Выясняют степень родства изображённых людей. Разыгрывают сцену – схему семейной жизни. 22-28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09.02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61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42</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Нәсел агачы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AD4621" w:rsidP="00FF0198">
            <w:pPr>
              <w:contextualSpacing/>
            </w:pPr>
            <w:r>
              <w:t xml:space="preserve">   1</w:t>
            </w:r>
          </w:p>
        </w:tc>
        <w:tc>
          <w:tcPr>
            <w:tcW w:w="8079" w:type="dxa"/>
            <w:tcBorders>
              <w:top w:val="single" w:sz="4" w:space="0" w:color="auto"/>
              <w:left w:val="single" w:sz="4" w:space="0" w:color="auto"/>
              <w:right w:val="single" w:sz="4" w:space="0" w:color="auto"/>
            </w:tcBorders>
            <w:shd w:val="clear" w:color="auto" w:fill="auto"/>
          </w:tcPr>
          <w:p w:rsidR="00FF0198" w:rsidRPr="00FC076C" w:rsidRDefault="00FF0198" w:rsidP="00FC076C">
            <w:r w:rsidRPr="00FC076C">
              <w:t>На урок приглашаются взрослые члены семьи, которые помогают рассказать о фамильной родословной. Урок заканчивается чаепитием. 28-32 бит</w:t>
            </w:r>
          </w:p>
        </w:tc>
        <w:tc>
          <w:tcPr>
            <w:tcW w:w="1134" w:type="dxa"/>
            <w:tcBorders>
              <w:top w:val="single" w:sz="4" w:space="0" w:color="auto"/>
              <w:left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3.02</w:t>
            </w:r>
          </w:p>
        </w:tc>
        <w:tc>
          <w:tcPr>
            <w:tcW w:w="851" w:type="dxa"/>
            <w:tcBorders>
              <w:top w:val="single" w:sz="4" w:space="0" w:color="auto"/>
              <w:left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t>43</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sidRPr="00FC076C">
              <w:rPr>
                <w:lang w:val="tt-RU"/>
              </w:rPr>
              <w:t>Минем гаиләнең нәсел агачы</w:t>
            </w:r>
            <w:r w:rsidRPr="00FC076C">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pPr>
            <w:r>
              <w:t xml:space="preserve">   1</w:t>
            </w:r>
          </w:p>
        </w:tc>
        <w:tc>
          <w:tcPr>
            <w:tcW w:w="8079" w:type="dxa"/>
            <w:tcBorders>
              <w:left w:val="single" w:sz="4" w:space="0" w:color="auto"/>
              <w:bottom w:val="single" w:sz="4" w:space="0" w:color="auto"/>
              <w:right w:val="single" w:sz="4" w:space="0" w:color="auto"/>
            </w:tcBorders>
            <w:shd w:val="clear" w:color="auto" w:fill="auto"/>
          </w:tcPr>
          <w:p w:rsidR="00FF0198" w:rsidRPr="00FC076C" w:rsidRDefault="00FF0198" w:rsidP="005A062B">
            <w:r w:rsidRPr="00FC076C">
              <w:t>Составление родословного древа своей семьи.</w:t>
            </w:r>
          </w:p>
        </w:tc>
        <w:tc>
          <w:tcPr>
            <w:tcW w:w="1134" w:type="dxa"/>
            <w:tcBorders>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6.02</w:t>
            </w:r>
          </w:p>
        </w:tc>
        <w:tc>
          <w:tcPr>
            <w:tcW w:w="851" w:type="dxa"/>
            <w:tcBorders>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44</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Ир һәм хатын - бербөтен</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A062B">
            <w:r w:rsidRPr="00FC076C">
              <w:t xml:space="preserve">Повторяют материал второго класса по теме урока. Вспоминают легенды, </w:t>
            </w:r>
            <w:r w:rsidRPr="00FC076C">
              <w:lastRenderedPageBreak/>
              <w:t>предания, сказки о супругах и супружеской жизни. Инсценировка свадебного обряда. 32-36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lastRenderedPageBreak/>
              <w:t>2</w:t>
            </w:r>
            <w:r>
              <w:rPr>
                <w:lang w:val="tt-RU"/>
              </w:rPr>
              <w:t>0.02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p w:rsidR="00FF0198" w:rsidRPr="00FC076C" w:rsidRDefault="00FF0198" w:rsidP="00782B4B">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lastRenderedPageBreak/>
              <w:t>45</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Ата һәм ана булуның изгелеге</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A062B">
            <w:r w:rsidRPr="00FC076C">
              <w:t>Рассуждают о смысле обычая  –  угощать пересолёной кашей гостей при рождении ребёнка. Описывают чувства молодых отца и матери с опорой на иллюстрацию учебника. 36-40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3.02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299"/>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46</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Минем исемем – минем горурлыгым</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Default="00E9195C">
            <w:pPr>
              <w:spacing w:after="200" w:line="276" w:lineRule="auto"/>
            </w:pPr>
            <w:r>
              <w:t xml:space="preserve">   1</w:t>
            </w:r>
          </w:p>
          <w:p w:rsidR="00FF0198" w:rsidRPr="00FC076C" w:rsidRDefault="00FF0198" w:rsidP="00FF0198">
            <w:pPr>
              <w:contextualSpacing/>
            </w:pP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A062B">
            <w:r w:rsidRPr="00FC076C">
              <w:t>За страницами учебника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7642F0">
            <w:pPr>
              <w:contextualSpacing/>
              <w:rPr>
                <w:lang w:val="tt-RU"/>
              </w:rPr>
            </w:pPr>
            <w:r>
              <w:rPr>
                <w:lang w:val="tt-RU"/>
              </w:rPr>
              <w:t>27.02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782B4B">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47</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lang w:val="tt-RU"/>
              </w:rPr>
            </w:pPr>
            <w:r w:rsidRPr="00FC076C">
              <w:rPr>
                <w:lang w:val="tt-RU"/>
              </w:rPr>
              <w:t>Яхшы балалар- өйнең таҗы.</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E71192">
            <w:r w:rsidRPr="00FC076C">
              <w:t>Рассуждают над смыслом  пословицы – темой урока.  Работают с репродукциями картин в учебнике: описывают, какими они представляют изображённых детей. Рассказывают о значении своего имени. 40-44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02</w:t>
            </w:r>
            <w:r>
              <w:t>.03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48</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lang w:val="tt-RU"/>
              </w:rPr>
            </w:pPr>
            <w:r w:rsidRPr="00FC076C">
              <w:rPr>
                <w:lang w:val="tt-RU"/>
              </w:rPr>
              <w:t>Гаилә әг</w:t>
            </w:r>
            <w:r w:rsidRPr="00FC076C">
              <w:t>ъ</w:t>
            </w:r>
            <w:r w:rsidRPr="00FC076C">
              <w:rPr>
                <w:lang w:val="tt-RU"/>
              </w:rPr>
              <w:t>зәләренә табигый байлыклардан бүләкләр әзерләү.</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5F3D1B">
            <w:r w:rsidRPr="00FC076C">
              <w:t>За страницами учебника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06.03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49</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lang w:val="tt-RU"/>
              </w:rPr>
            </w:pPr>
            <w:r w:rsidRPr="00FC076C">
              <w:rPr>
                <w:lang w:val="tt-RU"/>
              </w:rPr>
              <w:t>Балалар уеннары  - сәламәтлек мәктәбе.</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E71192">
            <w:r w:rsidRPr="00FC076C">
              <w:t>Рассуждают о том, зачем нужны игры. Объясняют, что дают для здоровья игры со свистульками; как игры спортивного вида способствуют укреплению здоровья. 44-48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09.03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50</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Кеше тәненең төзелеше</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E71192">
            <w:r w:rsidRPr="00FC076C">
              <w:t>Вспоминают народную мудрость  (пословицы, поговорки, фразеологизмы) о частях тела человека. Религия против анатомии. Работа с репродукцией картины Рембрандта «Урок анатомии». 48-52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3.03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51</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 xml:space="preserve">Безнең </w:t>
            </w:r>
            <w:r w:rsidRPr="00FC076C">
              <w:t>организм</w:t>
            </w:r>
            <w:r w:rsidRPr="00FC076C">
              <w:rPr>
                <w:lang w:val="tt-RU"/>
              </w:rPr>
              <w:t xml:space="preserve"> ничек эшли</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proofErr w:type="gramStart"/>
            <w:r w:rsidRPr="00FC076C">
              <w:t>П</w:t>
            </w:r>
            <w:proofErr w:type="gramEnd"/>
            <w:r w:rsidRPr="00FC076C">
              <w:t>/р «Измерение частоты  пульса»</w:t>
            </w:r>
            <w:r>
              <w:t xml:space="preserve">. </w:t>
            </w:r>
            <w:r w:rsidRPr="00FC076C">
              <w:t xml:space="preserve"> 52-56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6.03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52</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 xml:space="preserve">Нәрсә ул </w:t>
            </w:r>
            <w:r w:rsidRPr="00FC076C">
              <w:t>гигиена.</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proofErr w:type="gramStart"/>
            <w:r w:rsidRPr="00FC076C">
              <w:t>П</w:t>
            </w:r>
            <w:proofErr w:type="gramEnd"/>
            <w:r w:rsidRPr="00FC076C">
              <w:t>/р «Уход за зубами»</w:t>
            </w:r>
            <w:r>
              <w:t xml:space="preserve">. </w:t>
            </w:r>
            <w:r w:rsidRPr="00FC076C">
              <w:t xml:space="preserve"> 56-60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0.03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53</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Безнең сизү органнары</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Знакомятся со строением и работой органов чувств. Выводят правила по гигиене органов чувств. 60-64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23.03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54</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Беренче ярдәм мәктәбе</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proofErr w:type="gramStart"/>
            <w:r w:rsidRPr="00FC076C">
              <w:t>П</w:t>
            </w:r>
            <w:proofErr w:type="gramEnd"/>
            <w:r w:rsidRPr="00FC076C">
              <w:t>/р «Измерение температуры тела»</w:t>
            </w:r>
            <w:r>
              <w:t xml:space="preserve">. </w:t>
            </w:r>
            <w:r w:rsidRPr="00FC076C">
              <w:t xml:space="preserve"> 64-68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07</w:t>
            </w:r>
            <w:r>
              <w:t>.04.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55</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Сәламәтлек – иң зур байлык</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Рассуждают о здоровье телесном и здоровье духа. Оказание помощи  людям с ограниченными возможностями. Забота государства о здоровье населения. 68-72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10.04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56</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lang w:val="tt-RU"/>
              </w:rPr>
            </w:pPr>
            <w:r w:rsidRPr="00FC076C">
              <w:rPr>
                <w:lang w:val="tt-RU"/>
              </w:rPr>
              <w:t>Өең тар булса да, күңелең киң булсын</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44134">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Знакомство с правилами ведения домашнего хозяйства – домоводством.  Рисование  по теме «Моя будущая семья, дом и домашнее       хозяйство». 72-76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3.04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57</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rPr>
                <w:lang w:val="tt-RU"/>
              </w:rPr>
            </w:pPr>
            <w:r w:rsidRPr="00FC076C">
              <w:rPr>
                <w:lang w:val="tt-RU"/>
              </w:rPr>
              <w:t>Гаилә бю</w:t>
            </w:r>
            <w:r w:rsidRPr="00FC076C">
              <w:t>же</w:t>
            </w:r>
            <w:r w:rsidRPr="00FC076C">
              <w:rPr>
                <w:lang w:val="tt-RU"/>
              </w:rPr>
              <w:t>ты.</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rPr>
                <w:lang w:val="tt-RU"/>
              </w:rPr>
            </w:pPr>
            <w:r>
              <w:rPr>
                <w:lang w:val="tt-RU"/>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Беседуют о том, как научиться в обычной жизни распоряжаться деньгами так, чтобы они приносили радость и служили людям добром? 76-80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7.04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102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58</w:t>
            </w:r>
          </w:p>
        </w:tc>
        <w:tc>
          <w:tcPr>
            <w:tcW w:w="2895" w:type="dxa"/>
            <w:gridSpan w:val="2"/>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rPr>
                <w:lang w:val="tt-RU"/>
              </w:rPr>
              <w:t>Картлыкның зирәклеге</w:t>
            </w:r>
            <w:r w:rsidRPr="00FC076C">
              <w:t>.</w:t>
            </w:r>
          </w:p>
        </w:tc>
        <w:tc>
          <w:tcPr>
            <w:tcW w:w="933" w:type="dxa"/>
            <w:gridSpan w:val="2"/>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Разыгрывают сценку «Поездка в автобусе». Обсуждение ситуаций, заданных учителем. Обсуждают, какие  качества в характере человека ценит народная мудрость?  Работа над репродукцией картины «Старый да малый». 80-84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20.04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59</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207BCD">
            <w:pPr>
              <w:contextualSpacing/>
            </w:pPr>
            <w:proofErr w:type="spellStart"/>
            <w:r w:rsidRPr="00FC076C">
              <w:t>А.С.Пушкин</w:t>
            </w:r>
            <w:proofErr w:type="spellEnd"/>
            <w:r w:rsidRPr="00FC076C">
              <w:rPr>
                <w:lang w:val="tt-RU"/>
              </w:rPr>
              <w:t>га сә</w:t>
            </w:r>
            <w:proofErr w:type="gramStart"/>
            <w:r w:rsidRPr="00FC076C">
              <w:rPr>
                <w:lang w:val="tt-RU"/>
              </w:rPr>
              <w:t>яхәт</w:t>
            </w:r>
            <w:proofErr w:type="gramEnd"/>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 xml:space="preserve">Составление родословного древа </w:t>
            </w:r>
            <w:proofErr w:type="spellStart"/>
            <w:r w:rsidRPr="00FC076C">
              <w:t>А.С.Пушкина</w:t>
            </w:r>
            <w:proofErr w:type="spellEnd"/>
            <w:r w:rsidRPr="00FC076C">
              <w:t>. 84-88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w:t>
            </w:r>
            <w:r>
              <w:rPr>
                <w:lang w:val="tt-RU"/>
              </w:rPr>
              <w:t>4.04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trHeight w:val="195"/>
        </w:trPr>
        <w:tc>
          <w:tcPr>
            <w:tcW w:w="567"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pPr>
              <w:contextualSpacing/>
            </w:pPr>
            <w:r w:rsidRPr="00FC076C">
              <w:lastRenderedPageBreak/>
              <w:t>60</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pPr>
              <w:contextualSpacing/>
              <w:rPr>
                <w:lang w:val="tt-RU"/>
              </w:rPr>
            </w:pPr>
            <w:r w:rsidRPr="00FC076C">
              <w:rPr>
                <w:lang w:val="tt-RU"/>
              </w:rPr>
              <w:t>Туган йортымда минем уен почмагы.</w:t>
            </w:r>
            <w:r>
              <w:rPr>
                <w:lang w:val="tt-RU"/>
              </w:rPr>
              <w:t xml:space="preserve"> </w:t>
            </w:r>
            <w:r>
              <w:rPr>
                <w:b/>
              </w:rPr>
              <w:t>Тест.</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83A92">
            <w:pPr>
              <w:contextualSpacing/>
              <w:rPr>
                <w:lang w:val="tt-RU"/>
              </w:rPr>
            </w:pPr>
            <w:r>
              <w:rPr>
                <w:lang w:val="tt-RU"/>
              </w:rPr>
              <w:t xml:space="preserve">   1</w:t>
            </w:r>
          </w:p>
        </w:tc>
        <w:tc>
          <w:tcPr>
            <w:tcW w:w="8079" w:type="dxa"/>
            <w:tcBorders>
              <w:top w:val="nil"/>
              <w:bottom w:val="nil"/>
            </w:tcBorders>
            <w:shd w:val="clear" w:color="auto" w:fill="auto"/>
          </w:tcPr>
          <w:p w:rsidR="00FF0198" w:rsidRPr="00FC076C" w:rsidRDefault="00FF0198" w:rsidP="00D83A92">
            <w:r w:rsidRPr="00FC076C">
              <w:t>Презентация своей игровой комнаты.</w:t>
            </w:r>
          </w:p>
        </w:tc>
        <w:tc>
          <w:tcPr>
            <w:tcW w:w="1134" w:type="dxa"/>
            <w:tcBorders>
              <w:top w:val="nil"/>
              <w:bottom w:val="nil"/>
            </w:tcBorders>
            <w:shd w:val="clear" w:color="auto" w:fill="auto"/>
          </w:tcPr>
          <w:p w:rsidR="00FF0198" w:rsidRPr="000C43CB" w:rsidRDefault="00FF0198" w:rsidP="000C43CB">
            <w:pPr>
              <w:rPr>
                <w:lang w:val="tt-RU"/>
              </w:rPr>
            </w:pPr>
            <w:r>
              <w:t>2</w:t>
            </w:r>
            <w:r>
              <w:rPr>
                <w:lang w:val="tt-RU"/>
              </w:rPr>
              <w:t>7.04</w:t>
            </w:r>
          </w:p>
        </w:tc>
        <w:tc>
          <w:tcPr>
            <w:tcW w:w="851" w:type="dxa"/>
            <w:tcBorders>
              <w:top w:val="nil"/>
              <w:bottom w:val="nil"/>
            </w:tcBorders>
            <w:shd w:val="clear" w:color="auto" w:fill="auto"/>
          </w:tcPr>
          <w:p w:rsidR="00FF0198" w:rsidRPr="00FC076C" w:rsidRDefault="00FF0198" w:rsidP="00D83A92"/>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61</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Default="00FF0198" w:rsidP="00D83A92">
            <w:pPr>
              <w:contextualSpacing/>
              <w:rPr>
                <w:b/>
              </w:rPr>
            </w:pPr>
            <w:r w:rsidRPr="00FC076C">
              <w:rPr>
                <w:b/>
              </w:rPr>
              <w:t>«</w:t>
            </w:r>
            <w:proofErr w:type="gramStart"/>
            <w:r w:rsidRPr="00FC076C">
              <w:rPr>
                <w:b/>
                <w:lang w:val="tt-RU"/>
              </w:rPr>
              <w:t>Б</w:t>
            </w:r>
            <w:proofErr w:type="gramEnd"/>
            <w:r w:rsidRPr="00FC076C">
              <w:rPr>
                <w:b/>
                <w:lang w:val="tt-RU"/>
              </w:rPr>
              <w:t>өтендөн</w:t>
            </w:r>
            <w:r w:rsidRPr="00FC076C">
              <w:rPr>
                <w:b/>
              </w:rPr>
              <w:t>ь</w:t>
            </w:r>
            <w:r w:rsidRPr="00FC076C">
              <w:rPr>
                <w:b/>
                <w:lang w:val="tt-RU"/>
              </w:rPr>
              <w:t>я мирасын эзләгәндә</w:t>
            </w:r>
            <w:r w:rsidRPr="00FC076C">
              <w:rPr>
                <w:b/>
              </w:rPr>
              <w:t xml:space="preserve">» </w:t>
            </w:r>
          </w:p>
          <w:p w:rsidR="00FF0198" w:rsidRPr="00D83A92" w:rsidRDefault="00FF0198" w:rsidP="00D83A92">
            <w:pPr>
              <w:contextualSpacing/>
              <w:rPr>
                <w:b/>
              </w:rPr>
            </w:pPr>
            <w:r w:rsidRPr="00FC076C">
              <w:rPr>
                <w:lang w:val="tt-RU"/>
              </w:rPr>
              <w:t>Бөтендөн</w:t>
            </w:r>
            <w:r w:rsidRPr="00FC076C">
              <w:t>ь</w:t>
            </w:r>
            <w:r w:rsidRPr="00FC076C">
              <w:rPr>
                <w:lang w:val="tt-RU"/>
              </w:rPr>
              <w:t>я мирасы</w:t>
            </w:r>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D83A92" w:rsidRDefault="00E9195C" w:rsidP="00D83A92">
            <w:pPr>
              <w:contextualSpacing/>
              <w:rPr>
                <w:b/>
              </w:rPr>
            </w:pPr>
            <w:r>
              <w:rPr>
                <w:b/>
              </w:rP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 xml:space="preserve">Знакомятся с определением термина «Всемирное </w:t>
            </w:r>
            <w:proofErr w:type="spellStart"/>
            <w:r w:rsidRPr="00FC076C">
              <w:t>наследие»</w:t>
            </w:r>
            <w:proofErr w:type="gramStart"/>
            <w:r w:rsidRPr="00FC076C">
              <w:t>.э</w:t>
            </w:r>
            <w:proofErr w:type="gramEnd"/>
            <w:r w:rsidRPr="00FC076C">
              <w:t>мблемой</w:t>
            </w:r>
            <w:proofErr w:type="spellEnd"/>
            <w:r w:rsidRPr="00FC076C">
              <w:t xml:space="preserve"> Всемирного наследия. 89-94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01.05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62</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A50643">
            <w:pPr>
              <w:contextualSpacing/>
            </w:pPr>
            <w:proofErr w:type="gramStart"/>
            <w:r w:rsidRPr="00FC076C">
              <w:t>М</w:t>
            </w:r>
            <w:r w:rsidRPr="00FC076C">
              <w:rPr>
                <w:lang w:val="tt-RU"/>
              </w:rPr>
              <w:t>әск</w:t>
            </w:r>
            <w:proofErr w:type="gramEnd"/>
            <w:r w:rsidRPr="00FC076C">
              <w:rPr>
                <w:lang w:val="tt-RU"/>
              </w:rPr>
              <w:t xml:space="preserve">әү </w:t>
            </w:r>
            <w:proofErr w:type="spellStart"/>
            <w:r w:rsidRPr="00FC076C">
              <w:t>Кремл</w:t>
            </w:r>
            <w:proofErr w:type="spellEnd"/>
            <w:r w:rsidRPr="00FC076C">
              <w:rPr>
                <w:lang w:val="tt-RU"/>
              </w:rPr>
              <w:t>е</w:t>
            </w:r>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Знакомятся с историей строительства Кремля. Строения, входящие в ансамбль Большого  Кремлёвского дворца. Составляют план Московского Кремля. 94-100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r>
              <w:rPr>
                <w:lang w:val="tt-RU"/>
              </w:rPr>
              <w:t>04</w:t>
            </w:r>
            <w:r>
              <w:t>.05.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63</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Байкал</w:t>
            </w:r>
            <w:r w:rsidRPr="00FC076C">
              <w:rPr>
                <w:lang w:val="tt-RU"/>
              </w:rPr>
              <w:t xml:space="preserve"> күле</w:t>
            </w:r>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Рассуждают, почему в песне Байкал называют священным,  морем, а не озером. Знакомятся с животными Байкала. 100-104 бит</w:t>
            </w:r>
            <w:proofErr w:type="gramStart"/>
            <w:r w:rsidRPr="00FC076C">
              <w:t xml:space="preserve"> Ч</w:t>
            </w:r>
            <w:proofErr w:type="gramEnd"/>
            <w:r w:rsidRPr="00FC076C">
              <w:t>итают информацию об уникальном посёлке Листвянка.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08.05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64</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Египет</w:t>
            </w:r>
            <w:r w:rsidRPr="00FC076C">
              <w:rPr>
                <w:lang w:val="tt-RU"/>
              </w:rPr>
              <w:t>ка сә</w:t>
            </w:r>
            <w:proofErr w:type="gramStart"/>
            <w:r w:rsidRPr="00FC076C">
              <w:rPr>
                <w:lang w:val="tt-RU"/>
              </w:rPr>
              <w:t>яхәт</w:t>
            </w:r>
            <w:proofErr w:type="gramEnd"/>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Главная мелодия Египта. Священный жук – скарабей. Главная река Египта. Чтение путевых заметок. 104-108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D44134">
            <w:pPr>
              <w:contextualSpacing/>
              <w:rPr>
                <w:lang w:val="tt-RU"/>
              </w:rPr>
            </w:pPr>
            <w:r>
              <w:rPr>
                <w:lang w:val="tt-RU"/>
              </w:rPr>
              <w:t>11.05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65</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proofErr w:type="spellStart"/>
            <w:r w:rsidRPr="00FC076C">
              <w:t>Греци</w:t>
            </w:r>
            <w:proofErr w:type="spellEnd"/>
            <w:r w:rsidRPr="00FC076C">
              <w:rPr>
                <w:lang w:val="tt-RU"/>
              </w:rPr>
              <w:t>ягә сә</w:t>
            </w:r>
            <w:proofErr w:type="gramStart"/>
            <w:r w:rsidRPr="00FC076C">
              <w:rPr>
                <w:lang w:val="tt-RU"/>
              </w:rPr>
              <w:t>яхәт</w:t>
            </w:r>
            <w:proofErr w:type="gramEnd"/>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Default="00FF0198" w:rsidP="00D83A92">
            <w:r w:rsidRPr="00FC076C">
              <w:t>Знакомятся с местоположением Греции на карте. Совершают самостоятельное путешествие по Греции с помощью умного Совёнка. 108-112 бит</w:t>
            </w:r>
          </w:p>
          <w:p w:rsidR="00FF0198" w:rsidRPr="00FC076C" w:rsidRDefault="00FF0198" w:rsidP="00D83A92"/>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5.05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66</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Иерусалим</w:t>
            </w:r>
            <w:r w:rsidRPr="00FC076C">
              <w:rPr>
                <w:lang w:val="tt-RU"/>
              </w:rPr>
              <w:t>га сә</w:t>
            </w:r>
            <w:proofErr w:type="gramStart"/>
            <w:r w:rsidRPr="00FC076C">
              <w:rPr>
                <w:lang w:val="tt-RU"/>
              </w:rPr>
              <w:t>яхәт</w:t>
            </w:r>
            <w:proofErr w:type="gramEnd"/>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Знакомство с Библейским преданием – чудо, которое совершил  Иисус Христос на израильской земле. Объекты Всемирного наследия в Иерусалиме. 112-116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1</w:t>
            </w:r>
            <w:r>
              <w:rPr>
                <w:lang w:val="tt-RU"/>
              </w:rPr>
              <w:t>8.05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67</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К</w:t>
            </w:r>
            <w:r w:rsidRPr="00FC076C">
              <w:rPr>
                <w:lang w:val="tt-RU"/>
              </w:rPr>
              <w:t>ы</w:t>
            </w:r>
            <w:r w:rsidRPr="00FC076C">
              <w:t>тай</w:t>
            </w:r>
            <w:r w:rsidRPr="00FC076C">
              <w:rPr>
                <w:lang w:val="tt-RU"/>
              </w:rPr>
              <w:t>га сә</w:t>
            </w:r>
            <w:proofErr w:type="gramStart"/>
            <w:r w:rsidRPr="00FC076C">
              <w:rPr>
                <w:lang w:val="tt-RU"/>
              </w:rPr>
              <w:t>яхәт</w:t>
            </w:r>
            <w:proofErr w:type="gramEnd"/>
            <w:r w:rsidRPr="00FC076C">
              <w:t>.</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FF0198">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 xml:space="preserve">Слушают китайскую  сказку о женщине </w:t>
            </w:r>
            <w:proofErr w:type="spellStart"/>
            <w:r w:rsidRPr="00FC076C">
              <w:t>Мын</w:t>
            </w:r>
            <w:proofErr w:type="spellEnd"/>
            <w:r w:rsidRPr="00FC076C">
              <w:t xml:space="preserve"> Цзян-</w:t>
            </w:r>
            <w:proofErr w:type="spellStart"/>
            <w:r w:rsidRPr="00FC076C">
              <w:t>нюй</w:t>
            </w:r>
            <w:proofErr w:type="spellEnd"/>
            <w:r w:rsidRPr="00FC076C">
              <w:t>. Выражают своё отношение к поступкам героев. Проводят аналогии с теми качествами характера, которые одобряются в сказках других народов. Древний китайский календарь. Китайский философ  Конфуций. Важнейшие открытия китайских мастеров и учёных. 116-120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0C43CB" w:rsidRDefault="00FF0198" w:rsidP="000C43CB">
            <w:pPr>
              <w:contextualSpacing/>
              <w:rPr>
                <w:lang w:val="tt-RU"/>
              </w:rPr>
            </w:pPr>
            <w:r>
              <w:t>22.05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r w:rsidR="00FF0198" w:rsidRPr="00FC076C" w:rsidTr="00FF0198">
        <w:trPr>
          <w:cantSplit/>
          <w:trHeight w:val="74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44134">
            <w:pPr>
              <w:contextualSpacing/>
            </w:pPr>
            <w:r w:rsidRPr="00FC076C">
              <w:t>68</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FF0198" w:rsidRPr="00FC076C" w:rsidRDefault="00FF0198" w:rsidP="00D83A92">
            <w:pPr>
              <w:contextualSpacing/>
            </w:pPr>
            <w:r w:rsidRPr="00FC076C">
              <w:rPr>
                <w:lang w:val="tt-RU"/>
              </w:rPr>
              <w:t>Бөтендөн</w:t>
            </w:r>
            <w:r w:rsidRPr="00FC076C">
              <w:t>ь</w:t>
            </w:r>
            <w:r w:rsidRPr="00FC076C">
              <w:rPr>
                <w:lang w:val="tt-RU"/>
              </w:rPr>
              <w:t>я рухи хәзинәләре</w:t>
            </w:r>
            <w:r>
              <w:rPr>
                <w:lang w:val="tt-RU"/>
              </w:rPr>
              <w:t xml:space="preserve">. </w:t>
            </w:r>
            <w:r w:rsidRPr="00822C0C">
              <w:rPr>
                <w:b/>
                <w:lang w:val="tt-RU"/>
              </w:rPr>
              <w:t>Тест.</w:t>
            </w: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E9195C" w:rsidP="00D83A92">
            <w:pPr>
              <w:contextualSpacing/>
            </w:pPr>
            <w:r>
              <w:t xml:space="preserve">   1</w:t>
            </w: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83A92">
            <w:r w:rsidRPr="00FC076C">
              <w:t>Перечисляют качества человеческого характера. Высказывают свою точку зрения о том, что такое человечность. Игра-викторина. 120-124 бит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0198" w:rsidRPr="00B8570F" w:rsidRDefault="00FF0198" w:rsidP="00D44134">
            <w:pPr>
              <w:contextualSpacing/>
              <w:rPr>
                <w:lang w:val="tt-RU"/>
              </w:rPr>
            </w:pPr>
            <w:r>
              <w:rPr>
                <w:lang w:val="tt-RU"/>
              </w:rPr>
              <w:t>25.05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0198" w:rsidRPr="00FC076C" w:rsidRDefault="00FF0198" w:rsidP="00D44134">
            <w:pPr>
              <w:contextualSpacing/>
            </w:pPr>
          </w:p>
        </w:tc>
      </w:tr>
    </w:tbl>
    <w:p w:rsidR="0043487D" w:rsidRDefault="0043487D" w:rsidP="0043487D">
      <w:pPr>
        <w:jc w:val="center"/>
        <w:rPr>
          <w:b/>
          <w:bCs/>
          <w:u w:val="single"/>
          <w:lang w:val="tt-RU"/>
        </w:rPr>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385F1F" w:rsidRDefault="00385F1F" w:rsidP="001E4EB6">
      <w:pPr>
        <w:jc w:val="right"/>
      </w:pPr>
    </w:p>
    <w:p w:rsidR="00D44134" w:rsidRPr="002E5980" w:rsidRDefault="001E4EB6" w:rsidP="001E4EB6">
      <w:pPr>
        <w:jc w:val="right"/>
      </w:pPr>
      <w:r>
        <w:t>Приложение</w:t>
      </w:r>
    </w:p>
    <w:p w:rsidR="001837E7" w:rsidRPr="005F5519" w:rsidRDefault="005F5519" w:rsidP="001837E7">
      <w:pPr>
        <w:jc w:val="center"/>
        <w:rPr>
          <w:b/>
          <w:lang w:val="tt-RU"/>
        </w:rPr>
      </w:pPr>
      <w:r>
        <w:rPr>
          <w:b/>
          <w:lang w:val="tt-RU"/>
        </w:rPr>
        <w:t>Тестлар</w:t>
      </w:r>
    </w:p>
    <w:p w:rsidR="005F5519" w:rsidRPr="005F5519" w:rsidRDefault="00D2221C" w:rsidP="005F5519">
      <w:pPr>
        <w:widowControl w:val="0"/>
        <w:overflowPunct w:val="0"/>
        <w:autoSpaceDE w:val="0"/>
        <w:autoSpaceDN w:val="0"/>
        <w:adjustRightInd w:val="0"/>
        <w:jc w:val="center"/>
        <w:textAlignment w:val="baseline"/>
        <w:rPr>
          <w:b/>
          <w:lang w:eastAsia="ar-SA"/>
        </w:rPr>
      </w:pPr>
      <w:r>
        <w:rPr>
          <w:b/>
        </w:rPr>
        <w:t>Тест.</w:t>
      </w:r>
      <w:r>
        <w:t xml:space="preserve"> </w:t>
      </w:r>
      <w:r w:rsidR="005F5519" w:rsidRPr="005F5519">
        <w:rPr>
          <w:b/>
        </w:rPr>
        <w:t>«</w:t>
      </w:r>
      <w:r w:rsidR="005F5519" w:rsidRPr="005F5519">
        <w:rPr>
          <w:b/>
          <w:lang w:val="tt-RU"/>
        </w:rPr>
        <w:t>Танып белү шатлыгы</w:t>
      </w:r>
      <w:r w:rsidR="005F5519" w:rsidRPr="005F5519">
        <w:rPr>
          <w:b/>
        </w:rPr>
        <w:t>»</w:t>
      </w:r>
    </w:p>
    <w:p w:rsidR="005F5519" w:rsidRDefault="005F5519" w:rsidP="00265250">
      <w:pPr>
        <w:rPr>
          <w:lang w:val="tt-RU"/>
        </w:rPr>
      </w:pPr>
    </w:p>
    <w:p w:rsidR="005F5519" w:rsidRDefault="005F5519" w:rsidP="00265250">
      <w:pPr>
        <w:rPr>
          <w:lang w:val="tt-RU"/>
        </w:rPr>
      </w:pPr>
    </w:p>
    <w:p w:rsidR="005F5519" w:rsidRPr="00F761FD" w:rsidRDefault="00E63ACB" w:rsidP="00265250">
      <w:pPr>
        <w:rPr>
          <w:lang w:val="tt-RU"/>
        </w:rPr>
      </w:pPr>
      <w:r w:rsidRPr="00E63ACB">
        <w:rPr>
          <w:lang w:val="tt-RU"/>
        </w:rPr>
        <w:br/>
      </w:r>
      <w:r w:rsidR="005F5519">
        <w:rPr>
          <w:lang w:val="tt-RU"/>
        </w:rPr>
        <w:t>1</w:t>
      </w:r>
      <w:r w:rsidRPr="00E63ACB">
        <w:rPr>
          <w:lang w:val="tt-RU"/>
        </w:rPr>
        <w:t>.К</w:t>
      </w:r>
      <w:r w:rsidR="005F5519">
        <w:rPr>
          <w:lang w:val="tt-RU"/>
        </w:rPr>
        <w:t>айсы терек табигать җисемнәре :</w:t>
      </w:r>
      <w:r w:rsidRPr="00E63ACB">
        <w:rPr>
          <w:lang w:val="tt-RU"/>
        </w:rPr>
        <w:br/>
        <w:t>А) кеше,</w:t>
      </w:r>
      <w:r w:rsidR="005F5519">
        <w:rPr>
          <w:lang w:val="tt-RU"/>
        </w:rPr>
        <w:t xml:space="preserve"> хайван, үсемлек, гөмбә, микроб</w:t>
      </w:r>
      <w:r w:rsidR="005F5519">
        <w:rPr>
          <w:lang w:val="tt-RU"/>
        </w:rPr>
        <w:br/>
        <w:t xml:space="preserve">Б) кояш, Җир, һава, су, </w:t>
      </w:r>
      <w:r w:rsidRPr="00E63ACB">
        <w:rPr>
          <w:lang w:val="tt-RU"/>
        </w:rPr>
        <w:br/>
      </w:r>
      <w:r w:rsidRPr="00E63ACB">
        <w:rPr>
          <w:lang w:val="tt-RU"/>
        </w:rPr>
        <w:br/>
      </w:r>
      <w:r w:rsidR="005F5519">
        <w:rPr>
          <w:lang w:val="tt-RU"/>
        </w:rPr>
        <w:t>2</w:t>
      </w:r>
      <w:r w:rsidRPr="00E63ACB">
        <w:rPr>
          <w:lang w:val="tt-RU"/>
        </w:rPr>
        <w:t xml:space="preserve">. </w:t>
      </w:r>
      <w:r w:rsidRPr="005F5519">
        <w:rPr>
          <w:lang w:val="tt-RU"/>
        </w:rPr>
        <w:t>Терек тү</w:t>
      </w:r>
      <w:r w:rsidR="005F5519" w:rsidRPr="005F5519">
        <w:rPr>
          <w:lang w:val="tt-RU"/>
        </w:rPr>
        <w:t>гел табигать җисемнәрен сайла :</w:t>
      </w:r>
      <w:r w:rsidRPr="005F5519">
        <w:rPr>
          <w:lang w:val="tt-RU"/>
        </w:rPr>
        <w:br/>
        <w:t>А) кеше, хайван, үсемлек, гөмбә, ми</w:t>
      </w:r>
      <w:r w:rsidR="005F5519">
        <w:rPr>
          <w:lang w:val="tt-RU"/>
        </w:rPr>
        <w:t>кроб</w:t>
      </w:r>
      <w:r w:rsidRPr="005F5519">
        <w:rPr>
          <w:lang w:val="tt-RU"/>
        </w:rPr>
        <w:br/>
        <w:t>Б</w:t>
      </w:r>
      <w:r w:rsidR="005F5519">
        <w:rPr>
          <w:lang w:val="tt-RU"/>
        </w:rPr>
        <w:t>)таш, су, кар, балчык, йолдыз.</w:t>
      </w:r>
      <w:r w:rsidR="005F5519">
        <w:rPr>
          <w:lang w:val="tt-RU"/>
        </w:rPr>
        <w:br/>
      </w:r>
      <w:r w:rsidRPr="005F5519">
        <w:rPr>
          <w:lang w:val="tt-RU"/>
        </w:rPr>
        <w:br/>
      </w:r>
      <w:r w:rsidR="005F5519">
        <w:rPr>
          <w:lang w:val="tt-RU"/>
        </w:rPr>
        <w:t>3</w:t>
      </w:r>
      <w:r w:rsidRPr="005F5519">
        <w:rPr>
          <w:lang w:val="tt-RU"/>
        </w:rPr>
        <w:t>. Терек табигать җисемнәре</w:t>
      </w:r>
      <w:r w:rsidR="005F5519">
        <w:rPr>
          <w:lang w:val="tt-RU"/>
        </w:rPr>
        <w:t xml:space="preserve"> тере түгеленнән ничек аерыла :</w:t>
      </w:r>
      <w:r w:rsidRPr="005F5519">
        <w:rPr>
          <w:lang w:val="tt-RU"/>
        </w:rPr>
        <w:br/>
        <w:t>А)с</w:t>
      </w:r>
      <w:r w:rsidR="005F5519">
        <w:rPr>
          <w:lang w:val="tt-RU"/>
        </w:rPr>
        <w:t>улый, туклана, үсә, эрчи , үлә.</w:t>
      </w:r>
      <w:r w:rsidRPr="005F5519">
        <w:rPr>
          <w:lang w:val="tt-RU"/>
        </w:rPr>
        <w:br/>
      </w:r>
      <w:r w:rsidRPr="008F1567">
        <w:rPr>
          <w:lang w:val="tt-RU"/>
        </w:rPr>
        <w:t>Б)сөйләшә</w:t>
      </w:r>
      <w:r w:rsidR="005F5519" w:rsidRPr="008F1567">
        <w:rPr>
          <w:lang w:val="tt-RU"/>
        </w:rPr>
        <w:t>, чаба, сикерә, көлә, үсә, үлә.</w:t>
      </w:r>
      <w:r w:rsidR="005F5519" w:rsidRPr="008F1567">
        <w:rPr>
          <w:lang w:val="tt-RU"/>
        </w:rPr>
        <w:br/>
        <w:t>В)хәрәкәтләнә, үсә, йөзә.</w:t>
      </w:r>
      <w:r w:rsidR="005F5519" w:rsidRPr="008F1567">
        <w:rPr>
          <w:lang w:val="tt-RU"/>
        </w:rPr>
        <w:br/>
      </w:r>
      <w:r w:rsidRPr="008F1567">
        <w:rPr>
          <w:lang w:val="tt-RU"/>
        </w:rPr>
        <w:br/>
      </w:r>
      <w:r w:rsidR="005F5519">
        <w:rPr>
          <w:lang w:val="tt-RU"/>
        </w:rPr>
        <w:t>4</w:t>
      </w:r>
      <w:r w:rsidR="005F5519" w:rsidRPr="00F761FD">
        <w:rPr>
          <w:lang w:val="tt-RU"/>
        </w:rPr>
        <w:t>.Хайваннар :</w:t>
      </w:r>
      <w:r w:rsidRPr="00F761FD">
        <w:rPr>
          <w:lang w:val="tt-RU"/>
        </w:rPr>
        <w:br/>
        <w:t>А) кошлар, җәнлекләр, балыклар, кә</w:t>
      </w:r>
      <w:r w:rsidR="005F5519" w:rsidRPr="00F761FD">
        <w:rPr>
          <w:lang w:val="tt-RU"/>
        </w:rPr>
        <w:t>лтәләр, суалчаннар,</w:t>
      </w:r>
      <w:r w:rsidRPr="00F761FD">
        <w:rPr>
          <w:lang w:val="tt-RU"/>
        </w:rPr>
        <w:br/>
        <w:t>Б) кошлар, җә</w:t>
      </w:r>
      <w:r w:rsidR="005F5519" w:rsidRPr="00F761FD">
        <w:rPr>
          <w:lang w:val="tt-RU"/>
        </w:rPr>
        <w:t>нлекләр, үсемлекләр, микроблар,</w:t>
      </w:r>
      <w:r w:rsidRPr="00F761FD">
        <w:rPr>
          <w:lang w:val="tt-RU"/>
        </w:rPr>
        <w:br/>
        <w:t>В) гөмбәләр, микроблар, кошлар, җәнлекләр.</w:t>
      </w:r>
      <w:r w:rsidRPr="00F761FD">
        <w:rPr>
          <w:lang w:val="tt-RU"/>
        </w:rPr>
        <w:br/>
      </w:r>
      <w:r w:rsidRPr="00F761FD">
        <w:rPr>
          <w:lang w:val="tt-RU"/>
        </w:rPr>
        <w:br/>
      </w:r>
      <w:r w:rsidRPr="00F761FD">
        <w:rPr>
          <w:b/>
          <w:lang w:val="tt-RU"/>
        </w:rPr>
        <w:br/>
      </w:r>
      <w:r w:rsidR="005F5519" w:rsidRPr="00D2221C">
        <w:rPr>
          <w:b/>
          <w:lang w:val="tt-RU"/>
        </w:rPr>
        <w:t xml:space="preserve">                                                 </w:t>
      </w:r>
      <w:r w:rsidR="00D2221C" w:rsidRPr="008F1567">
        <w:rPr>
          <w:b/>
          <w:lang w:val="tt-RU"/>
        </w:rPr>
        <w:t>Тест. 1нче чирекне йомгаклау.</w:t>
      </w:r>
      <w:r w:rsidR="005F5519" w:rsidRPr="008F1567">
        <w:rPr>
          <w:b/>
          <w:lang w:val="tt-RU"/>
        </w:rPr>
        <w:t>3 кл.</w:t>
      </w:r>
      <w:r w:rsidR="005F5519" w:rsidRPr="008F1567">
        <w:rPr>
          <w:b/>
          <w:lang w:val="tt-RU"/>
        </w:rPr>
        <w:br/>
      </w:r>
      <w:r w:rsidRPr="008F1567">
        <w:rPr>
          <w:lang w:val="tt-RU"/>
        </w:rPr>
        <w:br/>
        <w:t>1 . Үсемлек</w:t>
      </w:r>
      <w:r w:rsidR="005F5519" w:rsidRPr="008F1567">
        <w:rPr>
          <w:lang w:val="tt-RU"/>
        </w:rPr>
        <w:t>ләр турындагы фән ничек атала ?</w:t>
      </w:r>
      <w:r w:rsidRPr="008F1567">
        <w:rPr>
          <w:lang w:val="tt-RU"/>
        </w:rPr>
        <w:br/>
        <w:t xml:space="preserve">А - ботаника </w:t>
      </w:r>
      <w:r w:rsidR="005F5519" w:rsidRPr="008F1567">
        <w:rPr>
          <w:lang w:val="tt-RU"/>
        </w:rPr>
        <w:t>, б - зоология, в – астрономия.</w:t>
      </w:r>
      <w:r w:rsidR="005F5519" w:rsidRPr="008F1567">
        <w:rPr>
          <w:lang w:val="tt-RU"/>
        </w:rPr>
        <w:br/>
      </w:r>
      <w:r w:rsidRPr="008F1567">
        <w:rPr>
          <w:lang w:val="tt-RU"/>
        </w:rPr>
        <w:br/>
      </w:r>
      <w:r w:rsidR="005F5519" w:rsidRPr="008F1567">
        <w:rPr>
          <w:lang w:val="tt-RU"/>
        </w:rPr>
        <w:t>2. Экология нәрсәне өйрәнә?</w:t>
      </w:r>
      <w:r w:rsidRPr="008F1567">
        <w:rPr>
          <w:lang w:val="tt-RU"/>
        </w:rPr>
        <w:br/>
        <w:t>А) табигатьне, Б</w:t>
      </w:r>
      <w:r w:rsidR="005F5519" w:rsidRPr="008F1567">
        <w:rPr>
          <w:lang w:val="tt-RU"/>
        </w:rPr>
        <w:t>) үсемлекләрне генә, В) өйне .</w:t>
      </w:r>
      <w:r w:rsidR="005F5519" w:rsidRPr="008F1567">
        <w:rPr>
          <w:lang w:val="tt-RU"/>
        </w:rPr>
        <w:br/>
      </w:r>
      <w:r w:rsidRPr="008F1567">
        <w:rPr>
          <w:lang w:val="tt-RU"/>
        </w:rPr>
        <w:br/>
      </w:r>
      <w:r w:rsidR="005F5519" w:rsidRPr="008F1567">
        <w:rPr>
          <w:lang w:val="tt-RU"/>
        </w:rPr>
        <w:t>3.</w:t>
      </w:r>
      <w:r w:rsidRPr="008F1567">
        <w:rPr>
          <w:lang w:val="tt-RU"/>
        </w:rPr>
        <w:t xml:space="preserve">Тәрзәне кышкылыкка ике катлы итеп куялар. </w:t>
      </w:r>
      <w:r w:rsidRPr="00F761FD">
        <w:rPr>
          <w:lang w:val="tt-RU"/>
        </w:rPr>
        <w:t>Ни өчен? (Дәфтәреңә яз)</w:t>
      </w:r>
    </w:p>
    <w:p w:rsidR="005F5519" w:rsidRPr="00F761FD" w:rsidRDefault="005F5519" w:rsidP="00265250">
      <w:pPr>
        <w:rPr>
          <w:lang w:val="tt-RU"/>
        </w:rPr>
      </w:pPr>
    </w:p>
    <w:p w:rsidR="005F5519" w:rsidRDefault="005F5519" w:rsidP="00265250">
      <w:pPr>
        <w:rPr>
          <w:lang w:val="tt-RU"/>
        </w:rPr>
      </w:pPr>
      <w:r w:rsidRPr="00FF0198">
        <w:rPr>
          <w:lang w:val="tt-RU"/>
        </w:rPr>
        <w:t xml:space="preserve">4. </w:t>
      </w:r>
      <w:r w:rsidR="00E63ACB" w:rsidRPr="00FF0198">
        <w:rPr>
          <w:lang w:val="tt-RU"/>
        </w:rPr>
        <w:t>Бу очракта сүз һаваның нинди</w:t>
      </w:r>
      <w:r w:rsidRPr="00FF0198">
        <w:rPr>
          <w:lang w:val="tt-RU"/>
        </w:rPr>
        <w:t xml:space="preserve"> үзлеге турында бара:</w:t>
      </w:r>
      <w:r w:rsidRPr="00FF0198">
        <w:rPr>
          <w:lang w:val="tt-RU"/>
        </w:rPr>
        <w:br/>
        <w:t xml:space="preserve">А) үтәкүренмәлелеге, </w:t>
      </w:r>
      <w:r w:rsidR="00E63ACB" w:rsidRPr="00FF0198">
        <w:rPr>
          <w:lang w:val="tt-RU"/>
        </w:rPr>
        <w:br/>
        <w:t>Б) суларга рәхәт булуы, В) җылыны начар үткәрүчәнлеге турында.</w:t>
      </w:r>
      <w:r w:rsidR="00E63ACB" w:rsidRPr="00FF0198">
        <w:rPr>
          <w:lang w:val="tt-RU"/>
        </w:rPr>
        <w:br/>
      </w:r>
      <w:r w:rsidR="00E63ACB" w:rsidRPr="00FF0198">
        <w:rPr>
          <w:lang w:val="tt-RU"/>
        </w:rPr>
        <w:br/>
      </w:r>
      <w:r w:rsidR="00E63ACB" w:rsidRPr="00FF0198">
        <w:rPr>
          <w:lang w:val="tt-RU"/>
        </w:rPr>
        <w:br/>
      </w:r>
      <w:r w:rsidR="00E63ACB">
        <w:t>5</w:t>
      </w:r>
      <w:r>
        <w:t xml:space="preserve">. </w:t>
      </w:r>
      <w:proofErr w:type="spellStart"/>
      <w:r>
        <w:t>Кайсы</w:t>
      </w:r>
      <w:proofErr w:type="spellEnd"/>
      <w:r>
        <w:t xml:space="preserve"> </w:t>
      </w:r>
      <w:proofErr w:type="spellStart"/>
      <w:r>
        <w:t>аяк</w:t>
      </w:r>
      <w:proofErr w:type="spellEnd"/>
      <w:r>
        <w:t xml:space="preserve"> </w:t>
      </w:r>
      <w:proofErr w:type="spellStart"/>
      <w:r>
        <w:t>киемендә</w:t>
      </w:r>
      <w:proofErr w:type="spellEnd"/>
      <w:r>
        <w:t xml:space="preserve"> </w:t>
      </w:r>
      <w:proofErr w:type="spellStart"/>
      <w:r>
        <w:t>аяк</w:t>
      </w:r>
      <w:proofErr w:type="spellEnd"/>
      <w:r>
        <w:t xml:space="preserve"> </w:t>
      </w:r>
      <w:proofErr w:type="spellStart"/>
      <w:r>
        <w:t>өшеми</w:t>
      </w:r>
      <w:proofErr w:type="spellEnd"/>
      <w:r>
        <w:t>?</w:t>
      </w:r>
      <w:r w:rsidR="00E63ACB">
        <w:br/>
        <w:t xml:space="preserve">А) </w:t>
      </w:r>
      <w:proofErr w:type="spellStart"/>
      <w:r w:rsidR="00E63ACB">
        <w:t>кысып</w:t>
      </w:r>
      <w:proofErr w:type="spellEnd"/>
      <w:r w:rsidR="00E63ACB">
        <w:t xml:space="preserve"> </w:t>
      </w:r>
      <w:proofErr w:type="spellStart"/>
      <w:r w:rsidR="00E63ACB">
        <w:t>торг</w:t>
      </w:r>
      <w:r>
        <w:t>анында</w:t>
      </w:r>
      <w:proofErr w:type="spellEnd"/>
      <w:r>
        <w:t xml:space="preserve">, Б) </w:t>
      </w:r>
      <w:proofErr w:type="spellStart"/>
      <w:r>
        <w:t>бушрак</w:t>
      </w:r>
      <w:proofErr w:type="spellEnd"/>
      <w:r>
        <w:t xml:space="preserve"> </w:t>
      </w:r>
      <w:proofErr w:type="spellStart"/>
      <w:r>
        <w:t>торганында</w:t>
      </w:r>
      <w:proofErr w:type="spellEnd"/>
      <w:r>
        <w:t>.</w:t>
      </w:r>
      <w:r>
        <w:br/>
      </w:r>
      <w:r w:rsidR="00E63ACB">
        <w:br/>
      </w:r>
      <w:r>
        <w:t xml:space="preserve">6. Су </w:t>
      </w:r>
      <w:proofErr w:type="spellStart"/>
      <w:r>
        <w:t>туңганда</w:t>
      </w:r>
      <w:proofErr w:type="spellEnd"/>
      <w:r>
        <w:t xml:space="preserve"> </w:t>
      </w:r>
      <w:proofErr w:type="spellStart"/>
      <w:r>
        <w:t>нишли</w:t>
      </w:r>
      <w:proofErr w:type="spellEnd"/>
      <w:r>
        <w:t>?</w:t>
      </w:r>
      <w:r>
        <w:br/>
        <w:t xml:space="preserve">А) </w:t>
      </w:r>
      <w:proofErr w:type="spellStart"/>
      <w:r>
        <w:t>киңәя</w:t>
      </w:r>
      <w:proofErr w:type="spellEnd"/>
      <w:r>
        <w:t xml:space="preserve">, Б) </w:t>
      </w:r>
      <w:proofErr w:type="spellStart"/>
      <w:r>
        <w:t>кысыла</w:t>
      </w:r>
      <w:proofErr w:type="spellEnd"/>
      <w:r>
        <w:t>.</w:t>
      </w:r>
      <w:r>
        <w:br/>
      </w:r>
      <w:r w:rsidR="00E63ACB">
        <w:br/>
      </w:r>
      <w:r>
        <w:rPr>
          <w:lang w:val="tt-RU"/>
        </w:rPr>
        <w:t>7.Табигый җисемнәрне сайлап ал :</w:t>
      </w:r>
      <w:r>
        <w:rPr>
          <w:lang w:val="tt-RU"/>
        </w:rPr>
        <w:br/>
        <w:t>а</w:t>
      </w:r>
      <w:proofErr w:type="gramStart"/>
      <w:r>
        <w:rPr>
          <w:lang w:val="tt-RU"/>
        </w:rPr>
        <w:t>)Р</w:t>
      </w:r>
      <w:proofErr w:type="gramEnd"/>
      <w:r>
        <w:rPr>
          <w:lang w:val="tt-RU"/>
        </w:rPr>
        <w:t xml:space="preserve">омашка б) линейка </w:t>
      </w:r>
      <w:r>
        <w:rPr>
          <w:lang w:val="tt-RU"/>
        </w:rPr>
        <w:br/>
        <w:t xml:space="preserve">Балчык ручка </w:t>
      </w:r>
      <w:r>
        <w:rPr>
          <w:lang w:val="tt-RU"/>
        </w:rPr>
        <w:br/>
        <w:t>тау машина</w:t>
      </w:r>
      <w:r>
        <w:rPr>
          <w:lang w:val="tt-RU"/>
        </w:rPr>
        <w:br/>
        <w:t xml:space="preserve">болыт өй </w:t>
      </w:r>
      <w:r>
        <w:rPr>
          <w:lang w:val="tt-RU"/>
        </w:rPr>
        <w:br/>
        <w:t>кош шкаф</w:t>
      </w:r>
    </w:p>
    <w:p w:rsidR="001C1576" w:rsidRDefault="00E63ACB" w:rsidP="005F5519">
      <w:pPr>
        <w:widowControl w:val="0"/>
        <w:overflowPunct w:val="0"/>
        <w:autoSpaceDE w:val="0"/>
        <w:autoSpaceDN w:val="0"/>
        <w:adjustRightInd w:val="0"/>
        <w:textAlignment w:val="baseline"/>
        <w:rPr>
          <w:lang w:val="tt-RU"/>
        </w:rPr>
      </w:pPr>
      <w:r w:rsidRPr="005F5519">
        <w:rPr>
          <w:lang w:val="tt-RU"/>
        </w:rPr>
        <w:br/>
      </w:r>
      <w:r w:rsidR="005F5519">
        <w:rPr>
          <w:lang w:val="tt-RU"/>
        </w:rPr>
        <w:t>8</w:t>
      </w:r>
      <w:r w:rsidRPr="005F5519">
        <w:rPr>
          <w:lang w:val="tt-RU"/>
        </w:rPr>
        <w:t>. Түбәндәге җисемнәр арасыннан</w:t>
      </w:r>
      <w:r w:rsidR="005F5519">
        <w:rPr>
          <w:lang w:val="tt-RU"/>
        </w:rPr>
        <w:t xml:space="preserve"> каты халәтендәгесен сайлап ал:</w:t>
      </w:r>
      <w:r w:rsidRPr="005F5519">
        <w:rPr>
          <w:lang w:val="tt-RU"/>
        </w:rPr>
        <w:br/>
        <w:t>А) пар, Б) су, В) ком</w:t>
      </w:r>
      <w:r w:rsidRPr="005F5519">
        <w:rPr>
          <w:lang w:val="tt-RU"/>
        </w:rPr>
        <w:br/>
      </w:r>
      <w:r w:rsidR="005F5519">
        <w:rPr>
          <w:lang w:val="tt-RU"/>
        </w:rPr>
        <w:br/>
      </w:r>
      <w:r w:rsidR="00D2221C">
        <w:rPr>
          <w:b/>
          <w:lang w:val="tt-RU"/>
        </w:rPr>
        <w:t xml:space="preserve">                   </w:t>
      </w:r>
      <w:r w:rsidR="00D2221C" w:rsidRPr="00D2221C">
        <w:rPr>
          <w:b/>
          <w:lang w:val="tt-RU"/>
        </w:rPr>
        <w:t xml:space="preserve">Тест. </w:t>
      </w:r>
      <w:r w:rsidR="00D2221C">
        <w:rPr>
          <w:b/>
          <w:lang w:val="tt-RU"/>
        </w:rPr>
        <w:t>2нче чирекне</w:t>
      </w:r>
      <w:r w:rsidR="00D2221C" w:rsidRPr="00D2221C">
        <w:rPr>
          <w:b/>
          <w:lang w:val="tt-RU"/>
        </w:rPr>
        <w:t xml:space="preserve"> йомгаклау</w:t>
      </w:r>
      <w:r w:rsidR="00D2221C">
        <w:rPr>
          <w:b/>
          <w:lang w:val="tt-RU"/>
        </w:rPr>
        <w:t>.</w:t>
      </w:r>
      <w:r w:rsidR="00D2221C">
        <w:rPr>
          <w:lang w:val="tt-RU"/>
        </w:rPr>
        <w:br/>
      </w:r>
      <w:r w:rsidR="00D2221C">
        <w:rPr>
          <w:lang w:val="tt-RU"/>
        </w:rPr>
        <w:br/>
      </w:r>
      <w:r w:rsidR="00D2221C">
        <w:rPr>
          <w:lang w:val="tt-RU"/>
        </w:rPr>
        <w:br/>
        <w:t>1.Язып ал һәм уклар җибәр :</w:t>
      </w:r>
      <w:r w:rsidR="00D2221C" w:rsidRPr="00D2221C">
        <w:rPr>
          <w:lang w:val="tt-RU"/>
        </w:rPr>
        <w:br/>
        <w:t>01</w:t>
      </w:r>
      <w:r w:rsidR="00D2221C">
        <w:rPr>
          <w:lang w:val="tt-RU"/>
        </w:rPr>
        <w:t xml:space="preserve">                            </w:t>
      </w:r>
      <w:r w:rsidR="00D2221C" w:rsidRPr="00D2221C">
        <w:rPr>
          <w:lang w:val="tt-RU"/>
        </w:rPr>
        <w:t xml:space="preserve"> газ хезмәте</w:t>
      </w:r>
      <w:r w:rsidR="00D2221C" w:rsidRPr="00D2221C">
        <w:rPr>
          <w:lang w:val="tt-RU"/>
        </w:rPr>
        <w:br/>
      </w:r>
      <w:r w:rsidR="00D2221C" w:rsidRPr="00D2221C">
        <w:rPr>
          <w:lang w:val="tt-RU"/>
        </w:rPr>
        <w:br/>
        <w:t xml:space="preserve">02 </w:t>
      </w:r>
      <w:r w:rsidR="00D2221C">
        <w:rPr>
          <w:lang w:val="tt-RU"/>
        </w:rPr>
        <w:t xml:space="preserve">                           </w:t>
      </w:r>
      <w:r w:rsidR="00D2221C" w:rsidRPr="00D2221C">
        <w:rPr>
          <w:lang w:val="tt-RU"/>
        </w:rPr>
        <w:t>пожар хезмәте</w:t>
      </w:r>
      <w:r w:rsidR="00D2221C" w:rsidRPr="00D2221C">
        <w:rPr>
          <w:lang w:val="tt-RU"/>
        </w:rPr>
        <w:br/>
      </w:r>
      <w:r w:rsidR="00D2221C" w:rsidRPr="00D2221C">
        <w:rPr>
          <w:lang w:val="tt-RU"/>
        </w:rPr>
        <w:br/>
        <w:t>03</w:t>
      </w:r>
      <w:r w:rsidR="00D2221C">
        <w:rPr>
          <w:lang w:val="tt-RU"/>
        </w:rPr>
        <w:t xml:space="preserve">                           ашыгыч ярдәм</w:t>
      </w:r>
      <w:r w:rsidR="00D2221C" w:rsidRPr="00D2221C">
        <w:rPr>
          <w:lang w:val="tt-RU"/>
        </w:rPr>
        <w:br/>
      </w:r>
      <w:r w:rsidR="00D2221C" w:rsidRPr="00D2221C">
        <w:rPr>
          <w:lang w:val="tt-RU"/>
        </w:rPr>
        <w:br/>
        <w:t xml:space="preserve">2.Өйдә кинәт кенә пожар чыгып, син аны үзең </w:t>
      </w:r>
      <w:r w:rsidR="00D2221C">
        <w:rPr>
          <w:lang w:val="tt-RU"/>
        </w:rPr>
        <w:t>генә сүндерә алмасаң нишлисең ?</w:t>
      </w:r>
      <w:r w:rsidR="00D2221C" w:rsidRPr="00D2221C">
        <w:rPr>
          <w:lang w:val="tt-RU"/>
        </w:rPr>
        <w:br/>
        <w:t>А</w:t>
      </w:r>
      <w:r w:rsidR="00D2221C">
        <w:rPr>
          <w:lang w:val="tt-RU"/>
        </w:rPr>
        <w:t>... чабып чыгып китәм</w:t>
      </w:r>
      <w:r w:rsidR="00D2221C" w:rsidRPr="00D2221C">
        <w:rPr>
          <w:lang w:val="tt-RU"/>
        </w:rPr>
        <w:br/>
        <w:t>Б.</w:t>
      </w:r>
      <w:r w:rsidR="00D2221C">
        <w:rPr>
          <w:lang w:val="tt-RU"/>
        </w:rPr>
        <w:t>.. кычкырырга , ярдәм чакырырга</w:t>
      </w:r>
      <w:r w:rsidR="00D2221C" w:rsidRPr="00D2221C">
        <w:rPr>
          <w:lang w:val="tt-RU"/>
        </w:rPr>
        <w:br/>
        <w:t>В..</w:t>
      </w:r>
      <w:r w:rsidR="001C1576">
        <w:rPr>
          <w:lang w:val="tt-RU"/>
        </w:rPr>
        <w:t>. 01 номеры буенча шалтыратам.</w:t>
      </w:r>
      <w:r w:rsidR="001C1576">
        <w:rPr>
          <w:lang w:val="tt-RU"/>
        </w:rPr>
        <w:br/>
      </w:r>
      <w:r w:rsidR="00D2221C" w:rsidRPr="00D2221C">
        <w:rPr>
          <w:lang w:val="tt-RU"/>
        </w:rPr>
        <w:br/>
        <w:t>3. Ө</w:t>
      </w:r>
      <w:r w:rsidR="001C1576">
        <w:rPr>
          <w:lang w:val="tt-RU"/>
        </w:rPr>
        <w:t>йдә газ исе сизсәң , нишләргә ?</w:t>
      </w:r>
      <w:r w:rsidR="001C1576">
        <w:rPr>
          <w:lang w:val="tt-RU"/>
        </w:rPr>
        <w:br/>
        <w:t>А...тәрзәне ачарга,</w:t>
      </w:r>
      <w:r w:rsidR="00D2221C" w:rsidRPr="00D2221C">
        <w:rPr>
          <w:lang w:val="tt-RU"/>
        </w:rPr>
        <w:br/>
      </w:r>
      <w:r w:rsidR="00D2221C" w:rsidRPr="00D2221C">
        <w:rPr>
          <w:lang w:val="tt-RU"/>
        </w:rPr>
        <w:lastRenderedPageBreak/>
        <w:t>Б...</w:t>
      </w:r>
      <w:r w:rsidR="001C1576">
        <w:rPr>
          <w:lang w:val="tt-RU"/>
        </w:rPr>
        <w:t xml:space="preserve"> 04 номеры буенча шалтыратырга,</w:t>
      </w:r>
      <w:r w:rsidR="001C1576">
        <w:rPr>
          <w:lang w:val="tt-RU"/>
        </w:rPr>
        <w:br/>
        <w:t>В... шырпы сызарга.</w:t>
      </w:r>
      <w:r w:rsidR="001C1576">
        <w:rPr>
          <w:lang w:val="tt-RU"/>
        </w:rPr>
        <w:br/>
      </w:r>
      <w:r w:rsidR="00D2221C" w:rsidRPr="00D2221C">
        <w:rPr>
          <w:lang w:val="tt-RU"/>
        </w:rPr>
        <w:br/>
        <w:t>4.Зур юлларда ничә яшьтән велосипедта йөрергә</w:t>
      </w:r>
      <w:r w:rsidR="001C1576">
        <w:rPr>
          <w:lang w:val="tt-RU"/>
        </w:rPr>
        <w:t xml:space="preserve"> ярый ?</w:t>
      </w:r>
      <w:r w:rsidR="00D2221C" w:rsidRPr="00D2221C">
        <w:rPr>
          <w:lang w:val="tt-RU"/>
        </w:rPr>
        <w:br/>
        <w:t>А... 10 Б...14 В .. 18</w:t>
      </w:r>
      <w:r w:rsidR="00D2221C" w:rsidRPr="00D2221C">
        <w:rPr>
          <w:lang w:val="tt-RU"/>
        </w:rPr>
        <w:br/>
      </w:r>
      <w:r w:rsidR="001C1576">
        <w:rPr>
          <w:lang w:val="tt-RU"/>
        </w:rPr>
        <w:br/>
        <w:t>5.Тыючы билгеләр нинди ?</w:t>
      </w:r>
      <w:r w:rsidR="001C1576">
        <w:rPr>
          <w:lang w:val="tt-RU"/>
        </w:rPr>
        <w:br/>
        <w:t>А... кызыл өчпочмак рәвешендә</w:t>
      </w:r>
      <w:r w:rsidR="001C1576">
        <w:rPr>
          <w:lang w:val="tt-RU"/>
        </w:rPr>
        <w:br/>
        <w:t>Б...кызыл әйләнә рәвешендә</w:t>
      </w:r>
      <w:r w:rsidR="001C1576">
        <w:rPr>
          <w:lang w:val="tt-RU"/>
        </w:rPr>
        <w:br/>
        <w:t>В ... зәңгәр әйләнә рәвешендә</w:t>
      </w:r>
      <w:r w:rsidR="00D2221C" w:rsidRPr="00D2221C">
        <w:rPr>
          <w:lang w:val="tt-RU"/>
        </w:rPr>
        <w:br/>
      </w:r>
      <w:r w:rsidR="00D2221C" w:rsidRPr="00D2221C">
        <w:rPr>
          <w:lang w:val="tt-RU"/>
        </w:rPr>
        <w:br/>
      </w:r>
      <w:r w:rsidR="001C1576">
        <w:rPr>
          <w:lang w:val="tt-RU"/>
        </w:rPr>
        <w:t>6.Табигый җисемнәрне сайлап ал :</w:t>
      </w:r>
      <w:r w:rsidR="001C1576">
        <w:rPr>
          <w:lang w:val="tt-RU"/>
        </w:rPr>
        <w:br/>
        <w:t xml:space="preserve">а)Ромашка б) линейка </w:t>
      </w:r>
      <w:r w:rsidR="001C1576">
        <w:rPr>
          <w:lang w:val="tt-RU"/>
        </w:rPr>
        <w:br/>
      </w:r>
    </w:p>
    <w:p w:rsidR="001C1576" w:rsidRDefault="001C1576" w:rsidP="005F5519">
      <w:pPr>
        <w:widowControl w:val="0"/>
        <w:overflowPunct w:val="0"/>
        <w:autoSpaceDE w:val="0"/>
        <w:autoSpaceDN w:val="0"/>
        <w:adjustRightInd w:val="0"/>
        <w:textAlignment w:val="baseline"/>
        <w:rPr>
          <w:lang w:val="tt-RU"/>
        </w:rPr>
      </w:pPr>
      <w:r>
        <w:rPr>
          <w:lang w:val="tt-RU"/>
        </w:rPr>
        <w:t>7</w:t>
      </w:r>
      <w:r w:rsidRPr="001C1576">
        <w:rPr>
          <w:lang w:val="tt-RU"/>
        </w:rPr>
        <w:t>. Түбәндәге җисемнәр арасыннан газ халәтендәгесен сайлап ал:</w:t>
      </w:r>
      <w:r w:rsidRPr="001C1576">
        <w:rPr>
          <w:lang w:val="tt-RU"/>
        </w:rPr>
        <w:br/>
        <w:t>А) пар, Б) су, В) сөт.</w:t>
      </w:r>
      <w:r w:rsidRPr="001C1576">
        <w:rPr>
          <w:lang w:val="tt-RU"/>
        </w:rPr>
        <w:br/>
      </w:r>
    </w:p>
    <w:p w:rsidR="00D2221C" w:rsidRDefault="001C1576" w:rsidP="005F5519">
      <w:pPr>
        <w:widowControl w:val="0"/>
        <w:overflowPunct w:val="0"/>
        <w:autoSpaceDE w:val="0"/>
        <w:autoSpaceDN w:val="0"/>
        <w:adjustRightInd w:val="0"/>
        <w:textAlignment w:val="baseline"/>
      </w:pPr>
      <w:r>
        <w:rPr>
          <w:lang w:val="tt-RU"/>
        </w:rPr>
        <w:t>8</w:t>
      </w:r>
      <w:r w:rsidRPr="001C1576">
        <w:rPr>
          <w:lang w:val="tt-RU"/>
        </w:rPr>
        <w:t xml:space="preserve">. </w:t>
      </w:r>
      <w:proofErr w:type="spellStart"/>
      <w:r>
        <w:t>Һаваның</w:t>
      </w:r>
      <w:proofErr w:type="spellEnd"/>
      <w:r>
        <w:t xml:space="preserve"> </w:t>
      </w:r>
      <w:proofErr w:type="spellStart"/>
      <w:r>
        <w:t>иң</w:t>
      </w:r>
      <w:proofErr w:type="spellEnd"/>
      <w:r>
        <w:t xml:space="preserve"> </w:t>
      </w:r>
      <w:proofErr w:type="spellStart"/>
      <w:r>
        <w:t>кү</w:t>
      </w:r>
      <w:proofErr w:type="gramStart"/>
      <w:r>
        <w:t>п</w:t>
      </w:r>
      <w:proofErr w:type="spellEnd"/>
      <w:proofErr w:type="gramEnd"/>
      <w:r>
        <w:t xml:space="preserve"> </w:t>
      </w:r>
      <w:proofErr w:type="spellStart"/>
      <w:r>
        <w:t>өлешен</w:t>
      </w:r>
      <w:proofErr w:type="spellEnd"/>
      <w:r>
        <w:t xml:space="preserve"> </w:t>
      </w:r>
      <w:proofErr w:type="spellStart"/>
      <w:r>
        <w:t>нинди</w:t>
      </w:r>
      <w:proofErr w:type="spellEnd"/>
      <w:r>
        <w:t xml:space="preserve"> газ </w:t>
      </w:r>
      <w:proofErr w:type="spellStart"/>
      <w:r>
        <w:t>алып</w:t>
      </w:r>
      <w:proofErr w:type="spellEnd"/>
      <w:r>
        <w:t xml:space="preserve"> тора?</w:t>
      </w:r>
      <w:r>
        <w:br/>
        <w:t>А) кислород, Б) водород, В) азот.</w:t>
      </w:r>
      <w:r>
        <w:br/>
      </w:r>
      <w:r>
        <w:br/>
        <w:t xml:space="preserve">9. </w:t>
      </w:r>
      <w:proofErr w:type="spellStart"/>
      <w:r>
        <w:t>Суның</w:t>
      </w:r>
      <w:proofErr w:type="spellEnd"/>
      <w:r>
        <w:t xml:space="preserve"> </w:t>
      </w:r>
      <w:proofErr w:type="spellStart"/>
      <w:r>
        <w:t>ничә</w:t>
      </w:r>
      <w:proofErr w:type="spellEnd"/>
      <w:r>
        <w:t xml:space="preserve"> </w:t>
      </w:r>
      <w:proofErr w:type="spellStart"/>
      <w:r>
        <w:t>халәте</w:t>
      </w:r>
      <w:proofErr w:type="spellEnd"/>
      <w:r>
        <w:t xml:space="preserve"> бар:</w:t>
      </w:r>
      <w:r>
        <w:br/>
        <w:t>А) 2, Б) 3 В) 4.</w:t>
      </w:r>
      <w:r>
        <w:br/>
      </w:r>
      <w:r w:rsidR="00D2221C" w:rsidRPr="001C1576">
        <w:rPr>
          <w:lang w:val="tt-RU"/>
        </w:rPr>
        <w:br/>
      </w:r>
      <w:r w:rsidR="005F5519">
        <w:rPr>
          <w:lang w:val="tt-RU"/>
        </w:rPr>
        <w:br/>
      </w:r>
      <w:r w:rsidR="005F5519" w:rsidRPr="00D2221C">
        <w:rPr>
          <w:b/>
          <w:lang w:val="tt-RU"/>
        </w:rPr>
        <w:t xml:space="preserve">         </w:t>
      </w:r>
      <w:r w:rsidR="00D2221C">
        <w:rPr>
          <w:b/>
          <w:lang w:val="tt-RU"/>
        </w:rPr>
        <w:t xml:space="preserve">                             </w:t>
      </w:r>
      <w:r w:rsidR="00D2221C" w:rsidRPr="001C1576">
        <w:rPr>
          <w:b/>
          <w:lang w:val="tt-RU"/>
        </w:rPr>
        <w:t>Тест.</w:t>
      </w:r>
      <w:r w:rsidR="00D2221C" w:rsidRPr="001C1576">
        <w:rPr>
          <w:lang w:val="tt-RU"/>
        </w:rPr>
        <w:t xml:space="preserve"> </w:t>
      </w:r>
      <w:r w:rsidR="00D2221C">
        <w:rPr>
          <w:b/>
          <w:lang w:val="tt-RU"/>
        </w:rPr>
        <w:t xml:space="preserve"> </w:t>
      </w:r>
      <w:r w:rsidR="005F5519" w:rsidRPr="00D2221C">
        <w:rPr>
          <w:b/>
          <w:lang w:val="tt-RU"/>
        </w:rPr>
        <w:t xml:space="preserve">«Дөнья ул - йорт». </w:t>
      </w:r>
      <w:r w:rsidR="00E63ACB" w:rsidRPr="00D2221C">
        <w:rPr>
          <w:b/>
          <w:lang w:val="tt-RU"/>
        </w:rPr>
        <w:br/>
      </w:r>
      <w:r w:rsidR="00E63ACB" w:rsidRPr="005F5519">
        <w:rPr>
          <w:lang w:val="tt-RU"/>
        </w:rPr>
        <w:br/>
      </w:r>
      <w:r w:rsidR="00E63ACB" w:rsidRPr="005F5519">
        <w:rPr>
          <w:lang w:val="tt-RU"/>
        </w:rPr>
        <w:br/>
        <w:t>1.Туфрак тур</w:t>
      </w:r>
      <w:r w:rsidR="005F5519" w:rsidRPr="005F5519">
        <w:rPr>
          <w:lang w:val="tt-RU"/>
        </w:rPr>
        <w:t>ындагы дөрес билгеләмәне сайла.</w:t>
      </w:r>
      <w:r w:rsidR="00E63ACB" w:rsidRPr="005F5519">
        <w:rPr>
          <w:lang w:val="tt-RU"/>
        </w:rPr>
        <w:br/>
        <w:t>Я) җирнең ком һәм балчык б</w:t>
      </w:r>
      <w:r w:rsidR="005F5519" w:rsidRPr="005F5519">
        <w:rPr>
          <w:lang w:val="tt-RU"/>
        </w:rPr>
        <w:t>улган өске катламы.</w:t>
      </w:r>
      <w:r w:rsidR="00E63ACB" w:rsidRPr="005F5519">
        <w:rPr>
          <w:lang w:val="tt-RU"/>
        </w:rPr>
        <w:br/>
        <w:t xml:space="preserve">Е) җирнең ком , һава, су </w:t>
      </w:r>
      <w:r w:rsidR="005F5519" w:rsidRPr="005F5519">
        <w:rPr>
          <w:lang w:val="tt-RU"/>
        </w:rPr>
        <w:t>һәм балчык булган өске катламы.</w:t>
      </w:r>
      <w:r w:rsidR="00E63ACB" w:rsidRPr="005F5519">
        <w:rPr>
          <w:lang w:val="tt-RU"/>
        </w:rPr>
        <w:br/>
      </w:r>
      <w:r w:rsidR="00E63ACB" w:rsidRPr="008F1567">
        <w:rPr>
          <w:lang w:val="tt-RU"/>
        </w:rPr>
        <w:t xml:space="preserve">О) </w:t>
      </w:r>
      <w:r w:rsidR="005F5519" w:rsidRPr="008F1567">
        <w:rPr>
          <w:lang w:val="tt-RU"/>
        </w:rPr>
        <w:t>җирнең өске уңдырышлы катламы.</w:t>
      </w:r>
      <w:r w:rsidR="005F5519" w:rsidRPr="008F1567">
        <w:rPr>
          <w:lang w:val="tt-RU"/>
        </w:rPr>
        <w:br/>
      </w:r>
      <w:r w:rsidR="005F5519" w:rsidRPr="008F1567">
        <w:rPr>
          <w:lang w:val="tt-RU"/>
        </w:rPr>
        <w:br/>
        <w:t>2.Туфракның төп өлеше.</w:t>
      </w:r>
      <w:r w:rsidR="005F5519" w:rsidRPr="008F1567">
        <w:rPr>
          <w:lang w:val="tt-RU"/>
        </w:rPr>
        <w:br/>
        <w:t>Т) черемә,</w:t>
      </w:r>
      <w:r w:rsidR="005F5519" w:rsidRPr="008F1567">
        <w:rPr>
          <w:lang w:val="tt-RU"/>
        </w:rPr>
        <w:br/>
        <w:t>Д)ком,</w:t>
      </w:r>
      <w:r w:rsidR="005F5519" w:rsidRPr="008F1567">
        <w:rPr>
          <w:lang w:val="tt-RU"/>
        </w:rPr>
        <w:br/>
        <w:t>Б)балчык.</w:t>
      </w:r>
      <w:r w:rsidR="00E63ACB" w:rsidRPr="008F1567">
        <w:rPr>
          <w:lang w:val="tt-RU"/>
        </w:rPr>
        <w:br/>
      </w:r>
      <w:r w:rsidR="00E63ACB" w:rsidRPr="008F1567">
        <w:rPr>
          <w:lang w:val="tt-RU"/>
        </w:rPr>
        <w:br/>
        <w:t>3.Микроблар тәэсирендә</w:t>
      </w:r>
      <w:r w:rsidR="005F5519" w:rsidRPr="008F1567">
        <w:rPr>
          <w:lang w:val="tt-RU"/>
        </w:rPr>
        <w:t xml:space="preserve"> черемәдән нәрсә балыкка килә ?</w:t>
      </w:r>
      <w:r w:rsidR="005F5519" w:rsidRPr="008F1567">
        <w:rPr>
          <w:lang w:val="tt-RU"/>
        </w:rPr>
        <w:br/>
        <w:t>М)су,</w:t>
      </w:r>
      <w:r w:rsidR="005F5519" w:rsidRPr="008F1567">
        <w:rPr>
          <w:lang w:val="tt-RU"/>
        </w:rPr>
        <w:br/>
      </w:r>
      <w:r w:rsidR="005F5519" w:rsidRPr="008F1567">
        <w:rPr>
          <w:lang w:val="tt-RU"/>
        </w:rPr>
        <w:lastRenderedPageBreak/>
        <w:t>Л) тозлар,</w:t>
      </w:r>
      <w:r w:rsidR="005F5519" w:rsidRPr="008F1567">
        <w:rPr>
          <w:lang w:val="tt-RU"/>
        </w:rPr>
        <w:br/>
        <w:t>К) һава.</w:t>
      </w:r>
      <w:r w:rsidR="00E63ACB" w:rsidRPr="008F1567">
        <w:rPr>
          <w:lang w:val="tt-RU"/>
        </w:rPr>
        <w:br/>
      </w:r>
      <w:r w:rsidR="00E63ACB" w:rsidRPr="008F1567">
        <w:rPr>
          <w:lang w:val="tt-RU"/>
        </w:rPr>
        <w:br/>
        <w:t>4.Үсемлекләр</w:t>
      </w:r>
      <w:r w:rsidR="005F5519" w:rsidRPr="008F1567">
        <w:rPr>
          <w:lang w:val="tt-RU"/>
        </w:rPr>
        <w:t xml:space="preserve"> туклану өчен нәрсә файдалана ?</w:t>
      </w:r>
      <w:r w:rsidR="005F5519" w:rsidRPr="008F1567">
        <w:rPr>
          <w:lang w:val="tt-RU"/>
        </w:rPr>
        <w:br/>
        <w:t xml:space="preserve">Е)микроблар,  И)тозлар, </w:t>
      </w:r>
      <w:r w:rsidR="00E63ACB" w:rsidRPr="008F1567">
        <w:rPr>
          <w:lang w:val="tt-RU"/>
        </w:rPr>
        <w:t>Ч) черемә.</w:t>
      </w:r>
      <w:r w:rsidR="00E63ACB" w:rsidRPr="008F1567">
        <w:rPr>
          <w:lang w:val="tt-RU"/>
        </w:rPr>
        <w:br/>
      </w:r>
      <w:r w:rsidR="00E63ACB" w:rsidRPr="008F1567">
        <w:rPr>
          <w:lang w:val="tt-RU"/>
        </w:rPr>
        <w:br/>
      </w:r>
      <w:r w:rsidR="00E63ACB" w:rsidRPr="00F761FD">
        <w:rPr>
          <w:lang w:val="tt-RU"/>
        </w:rPr>
        <w:t>5.Үсемлек калдыклары һәм хайван үләкс</w:t>
      </w:r>
      <w:r w:rsidR="005F5519" w:rsidRPr="00F761FD">
        <w:rPr>
          <w:lang w:val="tt-RU"/>
        </w:rPr>
        <w:t>әләреннән нәрсә барлыкка килә ?</w:t>
      </w:r>
      <w:r w:rsidR="005F5519" w:rsidRPr="00F761FD">
        <w:rPr>
          <w:lang w:val="tt-RU"/>
        </w:rPr>
        <w:br/>
        <w:t xml:space="preserve">Ш) ком, Д)балчык, </w:t>
      </w:r>
      <w:r w:rsidR="00E63ACB" w:rsidRPr="00F761FD">
        <w:rPr>
          <w:lang w:val="tt-RU"/>
        </w:rPr>
        <w:t>Ч)</w:t>
      </w:r>
      <w:r w:rsidR="00D2221C" w:rsidRPr="00F761FD">
        <w:rPr>
          <w:lang w:val="tt-RU"/>
        </w:rPr>
        <w:t xml:space="preserve"> черемә.</w:t>
      </w:r>
      <w:r w:rsidR="00D2221C" w:rsidRPr="00F761FD">
        <w:rPr>
          <w:lang w:val="tt-RU"/>
        </w:rPr>
        <w:br/>
      </w:r>
      <w:r w:rsidR="00D2221C" w:rsidRPr="00F761FD">
        <w:rPr>
          <w:lang w:val="tt-RU"/>
        </w:rPr>
        <w:br/>
      </w:r>
      <w:r w:rsidR="00D2221C">
        <w:t>6</w:t>
      </w:r>
      <w:r w:rsidR="00E63ACB">
        <w:t xml:space="preserve">. </w:t>
      </w:r>
      <w:proofErr w:type="spellStart"/>
      <w:r w:rsidR="00E63ACB">
        <w:t>Хайван</w:t>
      </w:r>
      <w:r w:rsidR="00D2221C">
        <w:t>нар</w:t>
      </w:r>
      <w:proofErr w:type="spellEnd"/>
      <w:r w:rsidR="00D2221C">
        <w:t xml:space="preserve"> </w:t>
      </w:r>
      <w:proofErr w:type="spellStart"/>
      <w:r w:rsidR="00D2221C">
        <w:t>турындагы</w:t>
      </w:r>
      <w:proofErr w:type="spellEnd"/>
      <w:r w:rsidR="00D2221C">
        <w:t xml:space="preserve"> </w:t>
      </w:r>
      <w:proofErr w:type="spellStart"/>
      <w:r w:rsidR="00D2221C">
        <w:t>фән</w:t>
      </w:r>
      <w:proofErr w:type="spellEnd"/>
      <w:r w:rsidR="00D2221C">
        <w:t xml:space="preserve"> </w:t>
      </w:r>
      <w:proofErr w:type="spellStart"/>
      <w:r w:rsidR="00D2221C">
        <w:t>ничек</w:t>
      </w:r>
      <w:proofErr w:type="spellEnd"/>
      <w:r w:rsidR="00D2221C">
        <w:t xml:space="preserve"> </w:t>
      </w:r>
      <w:proofErr w:type="spellStart"/>
      <w:r w:rsidR="00D2221C">
        <w:t>атала</w:t>
      </w:r>
      <w:proofErr w:type="spellEnd"/>
      <w:proofErr w:type="gramStart"/>
      <w:r w:rsidR="00D2221C">
        <w:t xml:space="preserve"> ?</w:t>
      </w:r>
      <w:proofErr w:type="gramEnd"/>
      <w:r w:rsidR="00E63ACB">
        <w:br/>
        <w:t>А - ботаника</w:t>
      </w:r>
      <w:proofErr w:type="gramStart"/>
      <w:r w:rsidR="00E63ACB">
        <w:t xml:space="preserve"> </w:t>
      </w:r>
      <w:r w:rsidR="00D2221C">
        <w:t>,</w:t>
      </w:r>
      <w:proofErr w:type="gramEnd"/>
      <w:r w:rsidR="00D2221C">
        <w:t xml:space="preserve"> б - зоология, в – астрономия.</w:t>
      </w:r>
    </w:p>
    <w:p w:rsidR="001C1576" w:rsidRDefault="00E63ACB" w:rsidP="001C1576">
      <w:pPr>
        <w:rPr>
          <w:b/>
        </w:rPr>
      </w:pPr>
      <w:r>
        <w:br/>
      </w:r>
      <w:r w:rsidR="00D2221C">
        <w:t xml:space="preserve">7.Хайваннар – </w:t>
      </w:r>
      <w:proofErr w:type="spellStart"/>
      <w:proofErr w:type="gramStart"/>
      <w:r w:rsidR="00D2221C">
        <w:t>ул</w:t>
      </w:r>
      <w:proofErr w:type="spellEnd"/>
      <w:proofErr w:type="gramEnd"/>
      <w:r w:rsidR="00D2221C">
        <w:t xml:space="preserve"> ...</w:t>
      </w:r>
      <w:r>
        <w:br/>
        <w:t xml:space="preserve">А – </w:t>
      </w:r>
      <w:proofErr w:type="spellStart"/>
      <w:r>
        <w:t>кошлар</w:t>
      </w:r>
      <w:proofErr w:type="spellEnd"/>
      <w:r>
        <w:t xml:space="preserve">, </w:t>
      </w:r>
      <w:proofErr w:type="spellStart"/>
      <w:r>
        <w:t>җәнлекләр</w:t>
      </w:r>
      <w:proofErr w:type="spellEnd"/>
      <w:r>
        <w:t xml:space="preserve">, </w:t>
      </w:r>
      <w:proofErr w:type="spellStart"/>
      <w:r>
        <w:t>балыкл</w:t>
      </w:r>
      <w:r w:rsidR="00D2221C">
        <w:t>ар</w:t>
      </w:r>
      <w:proofErr w:type="spellEnd"/>
      <w:r w:rsidR="00D2221C">
        <w:t xml:space="preserve">, </w:t>
      </w:r>
      <w:proofErr w:type="spellStart"/>
      <w:r w:rsidR="00D2221C">
        <w:t>кәлтәләр</w:t>
      </w:r>
      <w:proofErr w:type="spellEnd"/>
      <w:r w:rsidR="00D2221C">
        <w:t xml:space="preserve">, </w:t>
      </w:r>
      <w:proofErr w:type="spellStart"/>
      <w:r w:rsidR="00D2221C">
        <w:t>еланнар</w:t>
      </w:r>
      <w:proofErr w:type="spellEnd"/>
      <w:r w:rsidR="00D2221C">
        <w:t xml:space="preserve">, </w:t>
      </w:r>
      <w:proofErr w:type="spellStart"/>
      <w:r w:rsidR="00D2221C">
        <w:t>бакалар</w:t>
      </w:r>
      <w:proofErr w:type="spellEnd"/>
      <w:r w:rsidR="00D2221C">
        <w:t>.</w:t>
      </w:r>
      <w:r>
        <w:br/>
        <w:t xml:space="preserve">Б - </w:t>
      </w:r>
      <w:proofErr w:type="spellStart"/>
      <w:r>
        <w:t>кошлар</w:t>
      </w:r>
      <w:proofErr w:type="spellEnd"/>
      <w:r>
        <w:t xml:space="preserve">, </w:t>
      </w:r>
      <w:proofErr w:type="spellStart"/>
      <w:r>
        <w:t>җәнлеклә</w:t>
      </w:r>
      <w:proofErr w:type="gramStart"/>
      <w:r>
        <w:t>р</w:t>
      </w:r>
      <w:proofErr w:type="spellEnd"/>
      <w:proofErr w:type="gramEnd"/>
      <w:r>
        <w:t>,</w:t>
      </w:r>
      <w:r w:rsidR="00D2221C">
        <w:t xml:space="preserve"> </w:t>
      </w:r>
      <w:proofErr w:type="spellStart"/>
      <w:r w:rsidR="00D2221C">
        <w:t>балыклар,гөмбәләр</w:t>
      </w:r>
      <w:proofErr w:type="spellEnd"/>
      <w:r w:rsidR="00D2221C">
        <w:t xml:space="preserve">, </w:t>
      </w:r>
      <w:proofErr w:type="spellStart"/>
      <w:r w:rsidR="00D2221C">
        <w:t>үсемлекләр</w:t>
      </w:r>
      <w:proofErr w:type="spellEnd"/>
      <w:r w:rsidR="00D2221C">
        <w:t>.</w:t>
      </w:r>
      <w:r>
        <w:br/>
        <w:t xml:space="preserve">В – </w:t>
      </w:r>
      <w:proofErr w:type="spellStart"/>
      <w:r>
        <w:t>кеше</w:t>
      </w:r>
      <w:proofErr w:type="spellEnd"/>
      <w:r>
        <w:t>, , микроб</w:t>
      </w:r>
      <w:r w:rsidR="00D2221C">
        <w:t xml:space="preserve">, </w:t>
      </w:r>
      <w:proofErr w:type="spellStart"/>
      <w:r w:rsidR="00D2221C">
        <w:t>кошлар</w:t>
      </w:r>
      <w:proofErr w:type="spellEnd"/>
      <w:r w:rsidR="00D2221C">
        <w:t xml:space="preserve">, </w:t>
      </w:r>
      <w:proofErr w:type="spellStart"/>
      <w:r w:rsidR="00D2221C">
        <w:t>җәнлекләр</w:t>
      </w:r>
      <w:proofErr w:type="spellEnd"/>
      <w:r w:rsidR="00D2221C">
        <w:t xml:space="preserve">, </w:t>
      </w:r>
      <w:proofErr w:type="spellStart"/>
      <w:r w:rsidR="00D2221C">
        <w:t>балыклар</w:t>
      </w:r>
      <w:proofErr w:type="spellEnd"/>
      <w:r w:rsidR="00D2221C">
        <w:t>.</w:t>
      </w:r>
      <w:r w:rsidR="00D2221C">
        <w:br/>
      </w:r>
      <w:r>
        <w:br/>
      </w:r>
      <w:r w:rsidR="00D2221C">
        <w:t xml:space="preserve">8.Балыкны </w:t>
      </w:r>
      <w:proofErr w:type="spellStart"/>
      <w:r w:rsidR="00D2221C">
        <w:t>гына</w:t>
      </w:r>
      <w:proofErr w:type="spellEnd"/>
      <w:r w:rsidR="00D2221C">
        <w:t xml:space="preserve"> </w:t>
      </w:r>
      <w:proofErr w:type="spellStart"/>
      <w:r w:rsidR="00D2221C">
        <w:t>сайлап</w:t>
      </w:r>
      <w:proofErr w:type="spellEnd"/>
      <w:r w:rsidR="00D2221C">
        <w:t xml:space="preserve"> ал :</w:t>
      </w:r>
      <w:r>
        <w:br/>
        <w:t xml:space="preserve">А – дельфин, б - бегемот, </w:t>
      </w:r>
      <w:proofErr w:type="gramStart"/>
      <w:r>
        <w:t>в</w:t>
      </w:r>
      <w:proofErr w:type="gramEnd"/>
      <w:r>
        <w:t xml:space="preserve"> – карп.</w:t>
      </w:r>
      <w:r>
        <w:br/>
      </w:r>
      <w:r>
        <w:br/>
      </w:r>
      <w:r>
        <w:br/>
      </w:r>
      <w:r w:rsidR="00D2221C">
        <w:rPr>
          <w:b/>
        </w:rPr>
        <w:t xml:space="preserve">                                </w:t>
      </w:r>
      <w:r w:rsidR="00D2221C" w:rsidRPr="00D2221C">
        <w:rPr>
          <w:b/>
        </w:rPr>
        <w:t>«</w:t>
      </w:r>
      <w:r w:rsidR="00D2221C" w:rsidRPr="00D2221C">
        <w:rPr>
          <w:b/>
          <w:lang w:val="tt-RU"/>
        </w:rPr>
        <w:t>Йорт- дөн</w:t>
      </w:r>
      <w:r w:rsidR="00D2221C" w:rsidRPr="00D2221C">
        <w:rPr>
          <w:b/>
        </w:rPr>
        <w:t>ь</w:t>
      </w:r>
      <w:r w:rsidR="00D2221C" w:rsidRPr="00D2221C">
        <w:rPr>
          <w:b/>
          <w:lang w:val="tt-RU"/>
        </w:rPr>
        <w:t>я ул</w:t>
      </w:r>
      <w:r w:rsidR="00D2221C" w:rsidRPr="00D2221C">
        <w:rPr>
          <w:b/>
        </w:rPr>
        <w:t>»</w:t>
      </w:r>
      <w:r w:rsidRPr="00D2221C">
        <w:rPr>
          <w:b/>
        </w:rPr>
        <w:br/>
      </w:r>
      <w:r>
        <w:br/>
        <w:t>1.Үз</w:t>
      </w:r>
      <w:r w:rsidR="00D2221C">
        <w:t xml:space="preserve"> </w:t>
      </w:r>
      <w:proofErr w:type="spellStart"/>
      <w:r w:rsidR="00D2221C">
        <w:t>организмыңны</w:t>
      </w:r>
      <w:proofErr w:type="spellEnd"/>
      <w:r w:rsidR="00D2221C">
        <w:t xml:space="preserve"> </w:t>
      </w:r>
      <w:proofErr w:type="spellStart"/>
      <w:r w:rsidR="00D2221C">
        <w:t>белү</w:t>
      </w:r>
      <w:proofErr w:type="spellEnd"/>
      <w:r w:rsidR="00D2221C">
        <w:t xml:space="preserve"> </w:t>
      </w:r>
      <w:proofErr w:type="spellStart"/>
      <w:r w:rsidR="00D2221C">
        <w:t>нигә</w:t>
      </w:r>
      <w:proofErr w:type="spellEnd"/>
      <w:r w:rsidR="00D2221C">
        <w:t xml:space="preserve"> </w:t>
      </w:r>
      <w:proofErr w:type="spellStart"/>
      <w:r w:rsidR="00D2221C">
        <w:t>кирәк</w:t>
      </w:r>
      <w:proofErr w:type="spellEnd"/>
      <w:r w:rsidR="00D2221C">
        <w:t xml:space="preserve"> ?</w:t>
      </w:r>
      <w:r>
        <w:br/>
        <w:t xml:space="preserve">А--- </w:t>
      </w:r>
      <w:proofErr w:type="spellStart"/>
      <w:r>
        <w:t>сәләмәт</w:t>
      </w:r>
      <w:r w:rsidR="00D2221C">
        <w:t>легеңне</w:t>
      </w:r>
      <w:proofErr w:type="spellEnd"/>
      <w:r w:rsidR="00D2221C">
        <w:t xml:space="preserve"> </w:t>
      </w:r>
      <w:proofErr w:type="spellStart"/>
      <w:r w:rsidR="00D2221C">
        <w:t>саклау</w:t>
      </w:r>
      <w:proofErr w:type="spellEnd"/>
      <w:r w:rsidR="00D2221C">
        <w:t xml:space="preserve"> </w:t>
      </w:r>
      <w:proofErr w:type="spellStart"/>
      <w:r w:rsidR="00D2221C">
        <w:t>һәм</w:t>
      </w:r>
      <w:proofErr w:type="spellEnd"/>
      <w:r w:rsidR="00D2221C">
        <w:t xml:space="preserve"> </w:t>
      </w:r>
      <w:proofErr w:type="spellStart"/>
      <w:r w:rsidR="00D2221C">
        <w:t>ныгыту</w:t>
      </w:r>
      <w:proofErr w:type="spellEnd"/>
      <w:r w:rsidR="00D2221C">
        <w:t xml:space="preserve"> </w:t>
      </w:r>
      <w:proofErr w:type="spellStart"/>
      <w:r w:rsidR="00D2221C">
        <w:t>өчен</w:t>
      </w:r>
      <w:proofErr w:type="spellEnd"/>
      <w:r w:rsidR="00D2221C">
        <w:t>,</w:t>
      </w:r>
      <w:r>
        <w:br/>
        <w:t xml:space="preserve">Б--- </w:t>
      </w:r>
      <w:proofErr w:type="spellStart"/>
      <w:r>
        <w:t>кеше</w:t>
      </w:r>
      <w:proofErr w:type="spellEnd"/>
      <w:r>
        <w:t xml:space="preserve"> </w:t>
      </w:r>
      <w:proofErr w:type="spellStart"/>
      <w:r>
        <w:t>уй</w:t>
      </w:r>
      <w:r w:rsidR="00D2221C">
        <w:t>лый</w:t>
      </w:r>
      <w:proofErr w:type="spellEnd"/>
      <w:r w:rsidR="00D2221C">
        <w:t xml:space="preserve">, </w:t>
      </w:r>
      <w:proofErr w:type="spellStart"/>
      <w:r w:rsidR="00D2221C">
        <w:t>сөйләшә</w:t>
      </w:r>
      <w:proofErr w:type="spellEnd"/>
      <w:r w:rsidR="00D2221C">
        <w:t xml:space="preserve">, </w:t>
      </w:r>
      <w:proofErr w:type="spellStart"/>
      <w:r w:rsidR="00D2221C">
        <w:t>эшли</w:t>
      </w:r>
      <w:proofErr w:type="spellEnd"/>
      <w:r w:rsidR="00D2221C">
        <w:t xml:space="preserve"> </w:t>
      </w:r>
      <w:proofErr w:type="spellStart"/>
      <w:r w:rsidR="00D2221C">
        <w:t>белсен</w:t>
      </w:r>
      <w:proofErr w:type="spellEnd"/>
      <w:r w:rsidR="00D2221C">
        <w:t xml:space="preserve"> </w:t>
      </w:r>
      <w:proofErr w:type="spellStart"/>
      <w:r w:rsidR="00D2221C">
        <w:t>өчен</w:t>
      </w:r>
      <w:proofErr w:type="spellEnd"/>
      <w:r w:rsidR="00D2221C">
        <w:t>,</w:t>
      </w:r>
      <w:r>
        <w:br/>
        <w:t xml:space="preserve">В--- </w:t>
      </w:r>
      <w:proofErr w:type="spellStart"/>
      <w:r>
        <w:t>үз</w:t>
      </w:r>
      <w:proofErr w:type="spellEnd"/>
      <w:r>
        <w:t xml:space="preserve"> </w:t>
      </w:r>
      <w:proofErr w:type="spellStart"/>
      <w:r>
        <w:t>мөмкинл</w:t>
      </w:r>
      <w:r w:rsidR="00D2221C">
        <w:t>екләреңнә</w:t>
      </w:r>
      <w:proofErr w:type="gramStart"/>
      <w:r w:rsidR="00D2221C">
        <w:t>н</w:t>
      </w:r>
      <w:proofErr w:type="spellEnd"/>
      <w:proofErr w:type="gramEnd"/>
      <w:r w:rsidR="00D2221C">
        <w:t xml:space="preserve"> оста </w:t>
      </w:r>
      <w:proofErr w:type="spellStart"/>
      <w:r w:rsidR="00D2221C">
        <w:t>файдалану</w:t>
      </w:r>
      <w:proofErr w:type="spellEnd"/>
      <w:r w:rsidR="00D2221C">
        <w:t xml:space="preserve"> </w:t>
      </w:r>
      <w:proofErr w:type="spellStart"/>
      <w:r w:rsidR="00D2221C">
        <w:t>өчен</w:t>
      </w:r>
      <w:proofErr w:type="spellEnd"/>
      <w:r w:rsidR="00D2221C">
        <w:t>.</w:t>
      </w:r>
      <w:r>
        <w:br/>
      </w:r>
      <w:r>
        <w:br/>
        <w:t xml:space="preserve">2.Кеше </w:t>
      </w:r>
      <w:proofErr w:type="spellStart"/>
      <w:r>
        <w:t>тәнен</w:t>
      </w:r>
      <w:r w:rsidR="00D2221C">
        <w:t>ең</w:t>
      </w:r>
      <w:proofErr w:type="spellEnd"/>
      <w:r w:rsidR="00D2221C">
        <w:t xml:space="preserve"> </w:t>
      </w:r>
      <w:proofErr w:type="spellStart"/>
      <w:r w:rsidR="00D2221C">
        <w:t>төзелешен</w:t>
      </w:r>
      <w:proofErr w:type="spellEnd"/>
      <w:r w:rsidR="00D2221C">
        <w:t xml:space="preserve"> </w:t>
      </w:r>
      <w:proofErr w:type="spellStart"/>
      <w:r w:rsidR="00D2221C">
        <w:t>кайсы</w:t>
      </w:r>
      <w:proofErr w:type="spellEnd"/>
      <w:r w:rsidR="00D2221C">
        <w:t xml:space="preserve"> </w:t>
      </w:r>
      <w:proofErr w:type="spellStart"/>
      <w:r w:rsidR="00D2221C">
        <w:t>фән</w:t>
      </w:r>
      <w:proofErr w:type="spellEnd"/>
      <w:r w:rsidR="00D2221C">
        <w:t xml:space="preserve"> </w:t>
      </w:r>
      <w:proofErr w:type="spellStart"/>
      <w:r w:rsidR="00D2221C">
        <w:t>өйрәнә</w:t>
      </w:r>
      <w:proofErr w:type="spellEnd"/>
      <w:r w:rsidR="00D2221C">
        <w:t xml:space="preserve"> ?</w:t>
      </w:r>
      <w:r w:rsidR="00D2221C">
        <w:br/>
        <w:t>А--- физиология,</w:t>
      </w:r>
      <w:r w:rsidR="00D2221C">
        <w:br/>
        <w:t xml:space="preserve">Б--- </w:t>
      </w:r>
      <w:proofErr w:type="spellStart"/>
      <w:r w:rsidR="00D2221C">
        <w:t>анатрмия</w:t>
      </w:r>
      <w:proofErr w:type="spellEnd"/>
      <w:r w:rsidR="00D2221C">
        <w:t>,</w:t>
      </w:r>
      <w:r w:rsidR="00D2221C">
        <w:br/>
        <w:t>В---гигиена.</w:t>
      </w:r>
      <w:r>
        <w:br/>
      </w:r>
      <w:r w:rsidR="00D2221C">
        <w:br/>
        <w:t xml:space="preserve">3.Кешедә </w:t>
      </w:r>
      <w:proofErr w:type="spellStart"/>
      <w:r w:rsidR="00D2221C">
        <w:t>ничә</w:t>
      </w:r>
      <w:proofErr w:type="spellEnd"/>
      <w:r w:rsidR="00D2221C">
        <w:t xml:space="preserve"> тою органы бар</w:t>
      </w:r>
      <w:proofErr w:type="gramStart"/>
      <w:r w:rsidR="00D2221C">
        <w:t xml:space="preserve"> ?</w:t>
      </w:r>
      <w:proofErr w:type="gramEnd"/>
      <w:r>
        <w:br/>
      </w:r>
      <w:r w:rsidR="00D2221C">
        <w:t>А--- 7 Б---- 6 В ---- 5</w:t>
      </w:r>
      <w:r w:rsidR="00D2221C">
        <w:br/>
      </w:r>
      <w:r>
        <w:br/>
        <w:t xml:space="preserve">4.Нинди </w:t>
      </w:r>
      <w:proofErr w:type="spellStart"/>
      <w:r>
        <w:t>органнан</w:t>
      </w:r>
      <w:proofErr w:type="spellEnd"/>
      <w:r>
        <w:t xml:space="preserve"> башка </w:t>
      </w:r>
      <w:proofErr w:type="spellStart"/>
      <w:r>
        <w:t>күреп</w:t>
      </w:r>
      <w:proofErr w:type="spellEnd"/>
      <w:r>
        <w:t xml:space="preserve">, </w:t>
      </w:r>
      <w:proofErr w:type="spellStart"/>
      <w:r>
        <w:t>и</w:t>
      </w:r>
      <w:r w:rsidR="00D2221C">
        <w:t>шетеп</w:t>
      </w:r>
      <w:proofErr w:type="spellEnd"/>
      <w:r w:rsidR="00D2221C">
        <w:t xml:space="preserve">, </w:t>
      </w:r>
      <w:proofErr w:type="spellStart"/>
      <w:r w:rsidR="00D2221C">
        <w:t>тәм</w:t>
      </w:r>
      <w:proofErr w:type="spellEnd"/>
      <w:r w:rsidR="00D2221C">
        <w:t xml:space="preserve"> </w:t>
      </w:r>
      <w:proofErr w:type="spellStart"/>
      <w:r w:rsidR="00D2221C">
        <w:t>һәи</w:t>
      </w:r>
      <w:proofErr w:type="spellEnd"/>
      <w:r w:rsidR="00D2221C">
        <w:t xml:space="preserve"> </w:t>
      </w:r>
      <w:proofErr w:type="spellStart"/>
      <w:r w:rsidR="00D2221C">
        <w:t>ис</w:t>
      </w:r>
      <w:proofErr w:type="spellEnd"/>
      <w:r w:rsidR="00D2221C">
        <w:t xml:space="preserve"> </w:t>
      </w:r>
      <w:proofErr w:type="spellStart"/>
      <w:r w:rsidR="00D2221C">
        <w:t>тоеп</w:t>
      </w:r>
      <w:proofErr w:type="spellEnd"/>
      <w:r w:rsidR="00D2221C">
        <w:t xml:space="preserve"> </w:t>
      </w:r>
      <w:proofErr w:type="spellStart"/>
      <w:r w:rsidR="00D2221C">
        <w:t>булмый</w:t>
      </w:r>
      <w:proofErr w:type="spellEnd"/>
      <w:proofErr w:type="gramStart"/>
      <w:r w:rsidR="00D2221C">
        <w:t xml:space="preserve"> ?</w:t>
      </w:r>
      <w:proofErr w:type="gramEnd"/>
      <w:r>
        <w:br/>
        <w:t xml:space="preserve">А--- </w:t>
      </w:r>
      <w:proofErr w:type="spellStart"/>
      <w:r>
        <w:t>эчәклек</w:t>
      </w:r>
      <w:proofErr w:type="spellEnd"/>
      <w:r>
        <w:t xml:space="preserve">, Б--- баш </w:t>
      </w:r>
      <w:proofErr w:type="spellStart"/>
      <w:r>
        <w:t>мие</w:t>
      </w:r>
      <w:proofErr w:type="spellEnd"/>
      <w:r>
        <w:t xml:space="preserve">, В--- </w:t>
      </w:r>
      <w:proofErr w:type="spellStart"/>
      <w:r>
        <w:t>талак</w:t>
      </w:r>
      <w:proofErr w:type="spellEnd"/>
      <w:r>
        <w:t>.</w:t>
      </w:r>
      <w:r>
        <w:br/>
      </w:r>
      <w:r>
        <w:br/>
      </w:r>
      <w:r>
        <w:lastRenderedPageBreak/>
        <w:br/>
        <w:t xml:space="preserve">5.Кайсы </w:t>
      </w:r>
      <w:proofErr w:type="spellStart"/>
      <w:r>
        <w:t>юлда</w:t>
      </w:r>
      <w:proofErr w:type="spellEnd"/>
      <w:r>
        <w:t xml:space="preserve"> </w:t>
      </w:r>
      <w:proofErr w:type="spellStart"/>
      <w:r>
        <w:t>сәла</w:t>
      </w:r>
      <w:r w:rsidR="00D2221C">
        <w:t>мәт</w:t>
      </w:r>
      <w:proofErr w:type="spellEnd"/>
      <w:r w:rsidR="00D2221C">
        <w:t xml:space="preserve"> </w:t>
      </w:r>
      <w:proofErr w:type="spellStart"/>
      <w:r w:rsidR="00D2221C">
        <w:t>кешене</w:t>
      </w:r>
      <w:proofErr w:type="spellEnd"/>
      <w:r w:rsidR="00D2221C">
        <w:t xml:space="preserve"> </w:t>
      </w:r>
      <w:proofErr w:type="spellStart"/>
      <w:r w:rsidR="00D2221C">
        <w:t>күрсәтүче</w:t>
      </w:r>
      <w:proofErr w:type="spellEnd"/>
      <w:r w:rsidR="00D2221C">
        <w:t xml:space="preserve"> </w:t>
      </w:r>
      <w:proofErr w:type="spellStart"/>
      <w:r w:rsidR="00D2221C">
        <w:t>билгелә</w:t>
      </w:r>
      <w:proofErr w:type="gramStart"/>
      <w:r w:rsidR="00D2221C">
        <w:t>р</w:t>
      </w:r>
      <w:proofErr w:type="spellEnd"/>
      <w:proofErr w:type="gramEnd"/>
      <w:r w:rsidR="00D2221C">
        <w:t xml:space="preserve"> ?</w:t>
      </w:r>
      <w:r w:rsidR="00D2221C">
        <w:br/>
        <w:t>А---</w:t>
      </w:r>
      <w:proofErr w:type="spellStart"/>
      <w:r w:rsidR="00D2221C">
        <w:t>бөкре</w:t>
      </w:r>
      <w:proofErr w:type="spellEnd"/>
      <w:r w:rsidR="00D2221C">
        <w:t xml:space="preserve">, </w:t>
      </w:r>
      <w:proofErr w:type="spellStart"/>
      <w:r w:rsidR="00D2221C">
        <w:t>нык</w:t>
      </w:r>
      <w:proofErr w:type="spellEnd"/>
      <w:r w:rsidR="00D2221C">
        <w:t xml:space="preserve">, </w:t>
      </w:r>
      <w:proofErr w:type="spellStart"/>
      <w:r w:rsidR="00D2221C">
        <w:t>озын</w:t>
      </w:r>
      <w:proofErr w:type="spellEnd"/>
      <w:r w:rsidR="00D2221C">
        <w:t xml:space="preserve">, </w:t>
      </w:r>
      <w:r>
        <w:br/>
        <w:t xml:space="preserve">Б--- </w:t>
      </w:r>
      <w:proofErr w:type="spellStart"/>
      <w:r w:rsidR="00D2221C">
        <w:t>бөкре</w:t>
      </w:r>
      <w:proofErr w:type="spellEnd"/>
      <w:r w:rsidR="00D2221C">
        <w:t xml:space="preserve">, </w:t>
      </w:r>
      <w:proofErr w:type="spellStart"/>
      <w:r w:rsidR="00D2221C">
        <w:t>төссез</w:t>
      </w:r>
      <w:proofErr w:type="spellEnd"/>
      <w:r w:rsidR="00D2221C">
        <w:t xml:space="preserve">, </w:t>
      </w:r>
      <w:proofErr w:type="spellStart"/>
      <w:r w:rsidR="00D2221C">
        <w:t>хәлсез</w:t>
      </w:r>
      <w:proofErr w:type="spellEnd"/>
      <w:r w:rsidR="00D2221C">
        <w:t xml:space="preserve">, </w:t>
      </w:r>
      <w:proofErr w:type="spellStart"/>
      <w:r w:rsidR="00D2221C">
        <w:t>бәләкәй</w:t>
      </w:r>
      <w:proofErr w:type="spellEnd"/>
      <w:r w:rsidR="00D2221C">
        <w:t>,</w:t>
      </w:r>
      <w:r>
        <w:br/>
        <w:t xml:space="preserve">В--- </w:t>
      </w:r>
      <w:proofErr w:type="spellStart"/>
      <w:r>
        <w:t>төз</w:t>
      </w:r>
      <w:proofErr w:type="spellEnd"/>
      <w:r>
        <w:t xml:space="preserve">, </w:t>
      </w:r>
      <w:proofErr w:type="spellStart"/>
      <w:r>
        <w:t>кө</w:t>
      </w:r>
      <w:r w:rsidR="00D2221C">
        <w:t>чле</w:t>
      </w:r>
      <w:proofErr w:type="spellEnd"/>
      <w:r w:rsidR="00D2221C">
        <w:t xml:space="preserve">, </w:t>
      </w:r>
      <w:proofErr w:type="spellStart"/>
      <w:r w:rsidR="00D2221C">
        <w:t>җитез</w:t>
      </w:r>
      <w:proofErr w:type="spellEnd"/>
      <w:r w:rsidR="00D2221C">
        <w:t>.</w:t>
      </w:r>
      <w:r>
        <w:br/>
      </w:r>
      <w:r>
        <w:br/>
        <w:t>6.Телевиз</w:t>
      </w:r>
      <w:r w:rsidR="00D2221C">
        <w:t xml:space="preserve">орны </w:t>
      </w:r>
      <w:proofErr w:type="spellStart"/>
      <w:r w:rsidR="00D2221C">
        <w:t>күпме</w:t>
      </w:r>
      <w:proofErr w:type="spellEnd"/>
      <w:r w:rsidR="00D2221C">
        <w:t xml:space="preserve"> </w:t>
      </w:r>
      <w:proofErr w:type="spellStart"/>
      <w:r w:rsidR="00D2221C">
        <w:t>вакыт</w:t>
      </w:r>
      <w:proofErr w:type="spellEnd"/>
      <w:r w:rsidR="00D2221C">
        <w:t xml:space="preserve"> </w:t>
      </w:r>
      <w:proofErr w:type="spellStart"/>
      <w:r w:rsidR="00D2221C">
        <w:t>карарга</w:t>
      </w:r>
      <w:proofErr w:type="spellEnd"/>
      <w:r w:rsidR="00D2221C">
        <w:t xml:space="preserve"> ярый ?</w:t>
      </w:r>
      <w:r w:rsidR="00D2221C">
        <w:br/>
        <w:t xml:space="preserve">А--- 1, 5 </w:t>
      </w:r>
      <w:proofErr w:type="spellStart"/>
      <w:r w:rsidR="00D2221C">
        <w:t>сәг</w:t>
      </w:r>
      <w:proofErr w:type="spellEnd"/>
      <w:r w:rsidR="00D2221C">
        <w:t>,</w:t>
      </w:r>
      <w:r w:rsidR="00D2221C">
        <w:br/>
        <w:t xml:space="preserve">Б--- 2 </w:t>
      </w:r>
      <w:proofErr w:type="spellStart"/>
      <w:r w:rsidR="00D2221C">
        <w:t>сәг</w:t>
      </w:r>
      <w:proofErr w:type="spellEnd"/>
      <w:r w:rsidR="00D2221C">
        <w:t>.,</w:t>
      </w:r>
      <w:r w:rsidR="00D2221C">
        <w:br/>
        <w:t xml:space="preserve">В--- 1 </w:t>
      </w:r>
      <w:proofErr w:type="spellStart"/>
      <w:r w:rsidR="00D2221C">
        <w:t>сәг</w:t>
      </w:r>
      <w:proofErr w:type="spellEnd"/>
      <w:r w:rsidR="00D2221C">
        <w:t xml:space="preserve">. </w:t>
      </w:r>
      <w:r w:rsidR="00D2221C">
        <w:br/>
      </w:r>
      <w:r>
        <w:br/>
        <w:t xml:space="preserve">7.Нинди </w:t>
      </w:r>
      <w:proofErr w:type="spellStart"/>
      <w:r>
        <w:t>сизү</w:t>
      </w:r>
      <w:proofErr w:type="spellEnd"/>
      <w:r>
        <w:t xml:space="preserve"> органы </w:t>
      </w:r>
      <w:proofErr w:type="spellStart"/>
      <w:r>
        <w:t>кагылу</w:t>
      </w:r>
      <w:proofErr w:type="spellEnd"/>
      <w:r>
        <w:t xml:space="preserve">, </w:t>
      </w:r>
      <w:proofErr w:type="spellStart"/>
      <w:r>
        <w:t>авыр</w:t>
      </w:r>
      <w:r w:rsidR="00D2221C">
        <w:t>ту</w:t>
      </w:r>
      <w:proofErr w:type="spellEnd"/>
      <w:r w:rsidR="00D2221C">
        <w:t xml:space="preserve">, </w:t>
      </w:r>
      <w:proofErr w:type="spellStart"/>
      <w:r w:rsidR="00D2221C">
        <w:t>җылыны</w:t>
      </w:r>
      <w:proofErr w:type="spellEnd"/>
      <w:r w:rsidR="00D2221C">
        <w:t xml:space="preserve"> </w:t>
      </w:r>
      <w:proofErr w:type="spellStart"/>
      <w:r w:rsidR="00D2221C">
        <w:t>һәм</w:t>
      </w:r>
      <w:proofErr w:type="spellEnd"/>
      <w:r w:rsidR="00D2221C">
        <w:t xml:space="preserve"> </w:t>
      </w:r>
      <w:proofErr w:type="spellStart"/>
      <w:r w:rsidR="00D2221C">
        <w:t>салкынны</w:t>
      </w:r>
      <w:proofErr w:type="spellEnd"/>
      <w:r w:rsidR="00D2221C">
        <w:t xml:space="preserve"> тоя</w:t>
      </w:r>
      <w:proofErr w:type="gramStart"/>
      <w:r w:rsidR="00D2221C">
        <w:t xml:space="preserve"> ?</w:t>
      </w:r>
      <w:proofErr w:type="gramEnd"/>
      <w:r>
        <w:br/>
        <w:t>А</w:t>
      </w:r>
      <w:r w:rsidR="00D2221C">
        <w:t>---</w:t>
      </w:r>
      <w:proofErr w:type="spellStart"/>
      <w:r w:rsidR="00D2221C">
        <w:t>тиеп</w:t>
      </w:r>
      <w:proofErr w:type="spellEnd"/>
      <w:r w:rsidR="00D2221C">
        <w:t xml:space="preserve"> </w:t>
      </w:r>
      <w:proofErr w:type="spellStart"/>
      <w:r w:rsidR="00D2221C">
        <w:t>сизү</w:t>
      </w:r>
      <w:proofErr w:type="spellEnd"/>
      <w:r w:rsidR="00D2221C">
        <w:t>,</w:t>
      </w:r>
      <w:r w:rsidR="00D2221C">
        <w:br/>
        <w:t xml:space="preserve">Б--- </w:t>
      </w:r>
      <w:proofErr w:type="spellStart"/>
      <w:r w:rsidR="00D2221C">
        <w:t>ис</w:t>
      </w:r>
      <w:proofErr w:type="spellEnd"/>
      <w:r w:rsidR="00D2221C">
        <w:t xml:space="preserve"> </w:t>
      </w:r>
      <w:proofErr w:type="spellStart"/>
      <w:r w:rsidR="00D2221C">
        <w:t>сизү</w:t>
      </w:r>
      <w:proofErr w:type="spellEnd"/>
      <w:r w:rsidR="00D2221C">
        <w:t>,</w:t>
      </w:r>
      <w:r w:rsidR="00D2221C">
        <w:br/>
        <w:t xml:space="preserve">В--- </w:t>
      </w:r>
      <w:proofErr w:type="spellStart"/>
      <w:r w:rsidR="00D2221C">
        <w:t>тәм</w:t>
      </w:r>
      <w:proofErr w:type="spellEnd"/>
      <w:r w:rsidR="00D2221C">
        <w:t xml:space="preserve"> тою.</w:t>
      </w:r>
      <w:r w:rsidR="00D2221C">
        <w:br/>
      </w:r>
      <w:r>
        <w:br/>
        <w:t xml:space="preserve">8.Сәламәтлекне </w:t>
      </w:r>
      <w:proofErr w:type="spellStart"/>
      <w:r>
        <w:t>саклау</w:t>
      </w:r>
      <w:proofErr w:type="spellEnd"/>
      <w:r>
        <w:t xml:space="preserve"> </w:t>
      </w:r>
      <w:proofErr w:type="spellStart"/>
      <w:r>
        <w:t>һәм</w:t>
      </w:r>
      <w:proofErr w:type="spellEnd"/>
      <w:r>
        <w:t xml:space="preserve"> </w:t>
      </w:r>
      <w:proofErr w:type="spellStart"/>
      <w:r>
        <w:t>ныгыту</w:t>
      </w:r>
      <w:proofErr w:type="spellEnd"/>
      <w:r>
        <w:t xml:space="preserve"> </w:t>
      </w:r>
      <w:proofErr w:type="spellStart"/>
      <w:r>
        <w:t>турындагы</w:t>
      </w:r>
      <w:proofErr w:type="spellEnd"/>
      <w:r>
        <w:t xml:space="preserve"> </w:t>
      </w:r>
      <w:proofErr w:type="spellStart"/>
      <w:r>
        <w:t>фә</w:t>
      </w:r>
      <w:r w:rsidR="00D2221C">
        <w:t>н</w:t>
      </w:r>
      <w:proofErr w:type="spellEnd"/>
      <w:r w:rsidR="00D2221C">
        <w:t xml:space="preserve"> </w:t>
      </w:r>
      <w:proofErr w:type="spellStart"/>
      <w:r w:rsidR="00D2221C">
        <w:t>ничек</w:t>
      </w:r>
      <w:proofErr w:type="spellEnd"/>
      <w:r w:rsidR="00D2221C">
        <w:t xml:space="preserve"> </w:t>
      </w:r>
      <w:proofErr w:type="spellStart"/>
      <w:r w:rsidR="00D2221C">
        <w:t>атала</w:t>
      </w:r>
      <w:proofErr w:type="spellEnd"/>
      <w:proofErr w:type="gramStart"/>
      <w:r w:rsidR="00D2221C">
        <w:t xml:space="preserve"> ?</w:t>
      </w:r>
      <w:proofErr w:type="gramEnd"/>
      <w:r w:rsidR="00D2221C">
        <w:br/>
        <w:t xml:space="preserve">А--- анатомия, </w:t>
      </w:r>
      <w:r w:rsidR="00D2221C">
        <w:br/>
        <w:t>Б --- гигиена</w:t>
      </w:r>
      <w:proofErr w:type="gramStart"/>
      <w:r w:rsidR="00D2221C">
        <w:t xml:space="preserve"> ,</w:t>
      </w:r>
      <w:proofErr w:type="gramEnd"/>
      <w:r w:rsidR="00D2221C">
        <w:t xml:space="preserve"> </w:t>
      </w:r>
      <w:r>
        <w:br/>
        <w:t xml:space="preserve">В --- физиология. </w:t>
      </w:r>
      <w:r>
        <w:br/>
      </w:r>
      <w:r>
        <w:br/>
      </w:r>
      <w:r>
        <w:br/>
      </w:r>
      <w:r w:rsidR="001C1576">
        <w:rPr>
          <w:b/>
        </w:rPr>
        <w:t xml:space="preserve">                         Тест «</w:t>
      </w:r>
      <w:r w:rsidR="001C1576">
        <w:rPr>
          <w:b/>
          <w:lang w:val="tt-RU"/>
        </w:rPr>
        <w:t>Бөтендөн</w:t>
      </w:r>
      <w:r w:rsidR="001C1576">
        <w:rPr>
          <w:b/>
        </w:rPr>
        <w:t>ь</w:t>
      </w:r>
      <w:r w:rsidR="001C1576">
        <w:rPr>
          <w:b/>
          <w:lang w:val="tt-RU"/>
        </w:rPr>
        <w:t>я мирасын эзләгәндә</w:t>
      </w:r>
      <w:r w:rsidR="001C1576">
        <w:rPr>
          <w:b/>
        </w:rPr>
        <w:t xml:space="preserve">» </w:t>
      </w:r>
    </w:p>
    <w:p w:rsidR="0052229E" w:rsidRPr="00E63ACB" w:rsidRDefault="00E63ACB" w:rsidP="005F5519">
      <w:pPr>
        <w:widowControl w:val="0"/>
        <w:overflowPunct w:val="0"/>
        <w:autoSpaceDE w:val="0"/>
        <w:autoSpaceDN w:val="0"/>
        <w:adjustRightInd w:val="0"/>
        <w:textAlignment w:val="baseline"/>
        <w:rPr>
          <w:lang w:val="tt-RU" w:eastAsia="ar-SA"/>
        </w:rPr>
      </w:pPr>
      <w:r>
        <w:br/>
      </w:r>
      <w:r>
        <w:br/>
        <w:t xml:space="preserve">1.Бу </w:t>
      </w:r>
      <w:proofErr w:type="spellStart"/>
      <w:r>
        <w:t>шәһәрнең</w:t>
      </w:r>
      <w:proofErr w:type="spellEnd"/>
      <w:r>
        <w:t xml:space="preserve"> </w:t>
      </w:r>
      <w:proofErr w:type="spellStart"/>
      <w:r>
        <w:t>исеме</w:t>
      </w:r>
      <w:proofErr w:type="spellEnd"/>
      <w:r w:rsidR="001C1576">
        <w:t xml:space="preserve"> </w:t>
      </w:r>
      <w:proofErr w:type="spellStart"/>
      <w:r w:rsidR="001C1576">
        <w:t>почмак</w:t>
      </w:r>
      <w:proofErr w:type="spellEnd"/>
      <w:r w:rsidR="001C1576">
        <w:t xml:space="preserve"> </w:t>
      </w:r>
      <w:proofErr w:type="spellStart"/>
      <w:r w:rsidR="001C1576">
        <w:t>сүзеннән</w:t>
      </w:r>
      <w:proofErr w:type="spellEnd"/>
      <w:r w:rsidR="001C1576">
        <w:t xml:space="preserve"> </w:t>
      </w:r>
      <w:proofErr w:type="spellStart"/>
      <w:r w:rsidR="001C1576">
        <w:t>килеп</w:t>
      </w:r>
      <w:proofErr w:type="spellEnd"/>
      <w:r w:rsidR="001C1576">
        <w:t xml:space="preserve"> </w:t>
      </w:r>
      <w:proofErr w:type="spellStart"/>
      <w:r w:rsidR="001C1576">
        <w:t>чыккан</w:t>
      </w:r>
      <w:proofErr w:type="spellEnd"/>
      <w:proofErr w:type="gramStart"/>
      <w:r w:rsidR="001C1576">
        <w:t xml:space="preserve"> :</w:t>
      </w:r>
      <w:proofErr w:type="gramEnd"/>
      <w:r>
        <w:br/>
        <w:t>А.... Ростов, Б... Углич, В... Владимир.</w:t>
      </w:r>
      <w:r>
        <w:br/>
      </w:r>
      <w:r>
        <w:br/>
      </w:r>
      <w:r w:rsidR="001C1576">
        <w:t xml:space="preserve">2.Россиянең </w:t>
      </w:r>
      <w:proofErr w:type="spellStart"/>
      <w:r w:rsidR="001C1576">
        <w:t>иң</w:t>
      </w:r>
      <w:proofErr w:type="spellEnd"/>
      <w:r w:rsidR="001C1576">
        <w:t xml:space="preserve"> </w:t>
      </w:r>
      <w:proofErr w:type="spellStart"/>
      <w:r w:rsidR="001C1576">
        <w:t>төньяк</w:t>
      </w:r>
      <w:proofErr w:type="spellEnd"/>
      <w:r w:rsidR="001C1576">
        <w:t xml:space="preserve"> </w:t>
      </w:r>
      <w:proofErr w:type="spellStart"/>
      <w:r w:rsidR="001C1576">
        <w:t>күршесе</w:t>
      </w:r>
      <w:proofErr w:type="spellEnd"/>
      <w:proofErr w:type="gramStart"/>
      <w:r w:rsidR="001C1576">
        <w:t xml:space="preserve"> :</w:t>
      </w:r>
      <w:proofErr w:type="gramEnd"/>
      <w:r>
        <w:br/>
        <w:t>А... Норвегия, Б... Финляндия, В... Латвия.</w:t>
      </w:r>
      <w:r>
        <w:br/>
      </w:r>
      <w:r>
        <w:br/>
      </w:r>
      <w:r>
        <w:br/>
        <w:t xml:space="preserve">3.Таллин </w:t>
      </w:r>
      <w:proofErr w:type="spellStart"/>
      <w:r>
        <w:t>кайсы</w:t>
      </w:r>
      <w:proofErr w:type="spellEnd"/>
      <w:r>
        <w:t xml:space="preserve"> </w:t>
      </w:r>
      <w:proofErr w:type="spellStart"/>
      <w:r>
        <w:t>илнең</w:t>
      </w:r>
      <w:proofErr w:type="spellEnd"/>
      <w:r>
        <w:t xml:space="preserve"> </w:t>
      </w:r>
      <w:proofErr w:type="spellStart"/>
      <w:r>
        <w:t>башка</w:t>
      </w:r>
      <w:r w:rsidR="001C1576">
        <w:t>ласы</w:t>
      </w:r>
      <w:proofErr w:type="spellEnd"/>
      <w:proofErr w:type="gramStart"/>
      <w:r w:rsidR="001C1576">
        <w:t xml:space="preserve"> ?</w:t>
      </w:r>
      <w:proofErr w:type="gramEnd"/>
      <w:r>
        <w:br/>
        <w:t>А... Латвия, Б... Литва, В... Эстония.</w:t>
      </w:r>
      <w:r>
        <w:br/>
      </w:r>
      <w:r>
        <w:br/>
      </w:r>
      <w:r>
        <w:br/>
        <w:t xml:space="preserve">4.Бу </w:t>
      </w:r>
      <w:proofErr w:type="spellStart"/>
      <w:r>
        <w:t>илләрнең</w:t>
      </w:r>
      <w:proofErr w:type="spellEnd"/>
      <w:r>
        <w:t xml:space="preserve"> </w:t>
      </w:r>
      <w:proofErr w:type="spellStart"/>
      <w:r>
        <w:t>кайсы</w:t>
      </w:r>
      <w:r w:rsidR="001C1576">
        <w:t>сы</w:t>
      </w:r>
      <w:proofErr w:type="spellEnd"/>
      <w:r w:rsidR="001C1576">
        <w:t xml:space="preserve"> Скандинавия </w:t>
      </w:r>
      <w:proofErr w:type="spellStart"/>
      <w:r w:rsidR="001C1576">
        <w:t>илләренә</w:t>
      </w:r>
      <w:proofErr w:type="spellEnd"/>
      <w:r w:rsidR="001C1576">
        <w:t xml:space="preserve"> </w:t>
      </w:r>
      <w:proofErr w:type="spellStart"/>
      <w:r w:rsidR="001C1576">
        <w:t>керми</w:t>
      </w:r>
      <w:proofErr w:type="spellEnd"/>
      <w:proofErr w:type="gramStart"/>
      <w:r w:rsidR="001C1576">
        <w:t xml:space="preserve"> ?</w:t>
      </w:r>
      <w:proofErr w:type="gramEnd"/>
      <w:r>
        <w:br/>
        <w:t xml:space="preserve">А... Норвегия, Б... </w:t>
      </w:r>
      <w:proofErr w:type="spellStart"/>
      <w:r>
        <w:t>Швецария</w:t>
      </w:r>
      <w:proofErr w:type="spellEnd"/>
      <w:r>
        <w:t>, В... Финляндия, Г... Исландия.</w:t>
      </w:r>
      <w:r>
        <w:br/>
      </w:r>
      <w:r>
        <w:br/>
      </w:r>
      <w:r>
        <w:lastRenderedPageBreak/>
        <w:br/>
      </w:r>
      <w:r>
        <w:br/>
      </w:r>
      <w:r>
        <w:br/>
        <w:t xml:space="preserve">5.Бенилюкс </w:t>
      </w:r>
      <w:proofErr w:type="spellStart"/>
      <w:r>
        <w:t>илләрен</w:t>
      </w:r>
      <w:proofErr w:type="spellEnd"/>
      <w:r>
        <w:t xml:space="preserve"> </w:t>
      </w:r>
      <w:proofErr w:type="spellStart"/>
      <w:r>
        <w:t>санап</w:t>
      </w:r>
      <w:proofErr w:type="spellEnd"/>
      <w:r>
        <w:t xml:space="preserve"> яз.</w:t>
      </w:r>
      <w:r>
        <w:br/>
      </w:r>
      <w:r>
        <w:br/>
        <w:t>6.Кайсы</w:t>
      </w:r>
      <w:r w:rsidR="001C1576">
        <w:t xml:space="preserve"> </w:t>
      </w:r>
      <w:proofErr w:type="spellStart"/>
      <w:r w:rsidR="001C1576">
        <w:t>илне</w:t>
      </w:r>
      <w:proofErr w:type="spellEnd"/>
      <w:r w:rsidR="001C1576">
        <w:t xml:space="preserve"> </w:t>
      </w:r>
      <w:proofErr w:type="spellStart"/>
      <w:r w:rsidR="001C1576">
        <w:t>мең</w:t>
      </w:r>
      <w:proofErr w:type="spellEnd"/>
      <w:r w:rsidR="001C1576">
        <w:t xml:space="preserve"> </w:t>
      </w:r>
      <w:proofErr w:type="spellStart"/>
      <w:r w:rsidR="001C1576">
        <w:t>күл</w:t>
      </w:r>
      <w:proofErr w:type="spellEnd"/>
      <w:r w:rsidR="001C1576">
        <w:t xml:space="preserve"> иле </w:t>
      </w:r>
      <w:proofErr w:type="spellStart"/>
      <w:proofErr w:type="gramStart"/>
      <w:r w:rsidR="001C1576">
        <w:t>дип</w:t>
      </w:r>
      <w:proofErr w:type="spellEnd"/>
      <w:proofErr w:type="gramEnd"/>
      <w:r w:rsidR="001C1576">
        <w:t xml:space="preserve"> </w:t>
      </w:r>
      <w:proofErr w:type="spellStart"/>
      <w:r w:rsidR="001C1576">
        <w:t>атыйлар</w:t>
      </w:r>
      <w:proofErr w:type="spellEnd"/>
      <w:r w:rsidR="001C1576">
        <w:t xml:space="preserve"> ?</w:t>
      </w:r>
      <w:r>
        <w:br/>
        <w:t>А... Норвегия, Б... Швеция,</w:t>
      </w:r>
      <w:r w:rsidR="001C1576">
        <w:t xml:space="preserve"> В... Финляндия, Г... Исландия.</w:t>
      </w:r>
      <w:r w:rsidR="001C1576">
        <w:br/>
      </w:r>
      <w:r w:rsidR="001C1576">
        <w:br/>
        <w:t xml:space="preserve">7.Тюльпаннар </w:t>
      </w:r>
      <w:proofErr w:type="spellStart"/>
      <w:r w:rsidR="001C1576">
        <w:t>илен</w:t>
      </w:r>
      <w:proofErr w:type="spellEnd"/>
      <w:r w:rsidR="001C1576">
        <w:t xml:space="preserve"> тап</w:t>
      </w:r>
      <w:proofErr w:type="gramStart"/>
      <w:r w:rsidR="001C1576">
        <w:t xml:space="preserve"> :</w:t>
      </w:r>
      <w:proofErr w:type="gramEnd"/>
      <w:r>
        <w:br/>
        <w:t>А.... Голландия, Б</w:t>
      </w:r>
      <w:r w:rsidR="001C1576">
        <w:t xml:space="preserve">... </w:t>
      </w:r>
      <w:proofErr w:type="spellStart"/>
      <w:r w:rsidR="001C1576">
        <w:t>Швецария</w:t>
      </w:r>
      <w:proofErr w:type="spellEnd"/>
      <w:r w:rsidR="001C1576">
        <w:t xml:space="preserve">, В... Финляндия, </w:t>
      </w:r>
      <w:r w:rsidR="001C1576">
        <w:br/>
      </w:r>
      <w:r>
        <w:br/>
        <w:t xml:space="preserve">8.Атаклы </w:t>
      </w:r>
      <w:proofErr w:type="spellStart"/>
      <w:r>
        <w:t>әкиятчелә</w:t>
      </w:r>
      <w:proofErr w:type="gramStart"/>
      <w:r>
        <w:t>р</w:t>
      </w:r>
      <w:proofErr w:type="spellEnd"/>
      <w:proofErr w:type="gramEnd"/>
      <w:r>
        <w:t xml:space="preserve"> </w:t>
      </w:r>
      <w:proofErr w:type="spellStart"/>
      <w:r>
        <w:t>бер</w:t>
      </w:r>
      <w:r w:rsidR="001C1576">
        <w:t>туган</w:t>
      </w:r>
      <w:proofErr w:type="spellEnd"/>
      <w:r w:rsidR="001C1576">
        <w:t xml:space="preserve"> </w:t>
      </w:r>
      <w:proofErr w:type="spellStart"/>
      <w:r w:rsidR="001C1576">
        <w:t>Гриммнар</w:t>
      </w:r>
      <w:proofErr w:type="spellEnd"/>
      <w:r w:rsidR="001C1576">
        <w:t xml:space="preserve"> </w:t>
      </w:r>
      <w:proofErr w:type="spellStart"/>
      <w:r w:rsidR="001C1576">
        <w:t>кайсы</w:t>
      </w:r>
      <w:proofErr w:type="spellEnd"/>
      <w:r w:rsidR="001C1576">
        <w:t xml:space="preserve"> </w:t>
      </w:r>
      <w:proofErr w:type="spellStart"/>
      <w:r w:rsidR="001C1576">
        <w:t>шәһәрдән</w:t>
      </w:r>
      <w:proofErr w:type="spellEnd"/>
      <w:r w:rsidR="001C1576">
        <w:t xml:space="preserve"> ?</w:t>
      </w:r>
      <w:r>
        <w:br/>
        <w:t>А.... Осло, Б.... Бремен, В.... Берн, Г...Бер</w:t>
      </w:r>
      <w:r w:rsidR="001C1576">
        <w:t>лин.</w:t>
      </w:r>
      <w:r w:rsidR="001C1576">
        <w:br/>
      </w:r>
      <w:r w:rsidR="001C1576">
        <w:br/>
        <w:t xml:space="preserve">9.Австриянең </w:t>
      </w:r>
      <w:proofErr w:type="spellStart"/>
      <w:r w:rsidR="001C1576">
        <w:t>башкаласы</w:t>
      </w:r>
      <w:proofErr w:type="spellEnd"/>
      <w:r w:rsidR="001C1576">
        <w:t xml:space="preserve"> ?</w:t>
      </w:r>
      <w:r>
        <w:br/>
        <w:t>А... Вена, Б... Париж, В...Бонн.</w:t>
      </w:r>
      <w:r>
        <w:br/>
      </w:r>
      <w:r w:rsidR="001C1576">
        <w:br/>
      </w:r>
      <w:r>
        <w:t>1</w:t>
      </w:r>
      <w:r w:rsidR="001C1576">
        <w:t>0</w:t>
      </w:r>
      <w:r>
        <w:t xml:space="preserve">. </w:t>
      </w:r>
      <w:proofErr w:type="spellStart"/>
      <w:r>
        <w:t>Саннарга</w:t>
      </w:r>
      <w:proofErr w:type="spellEnd"/>
      <w:r>
        <w:t xml:space="preserve"> </w:t>
      </w:r>
      <w:proofErr w:type="spellStart"/>
      <w:r>
        <w:t>хәрефләрне</w:t>
      </w:r>
      <w:proofErr w:type="spellEnd"/>
      <w:r>
        <w:t xml:space="preserve"> </w:t>
      </w:r>
      <w:proofErr w:type="spellStart"/>
      <w:r>
        <w:t>дөрес</w:t>
      </w:r>
      <w:proofErr w:type="spellEnd"/>
      <w:r>
        <w:t xml:space="preserve"> тур</w:t>
      </w:r>
      <w:r w:rsidR="001C1576">
        <w:t xml:space="preserve">ы </w:t>
      </w:r>
      <w:proofErr w:type="spellStart"/>
      <w:r w:rsidR="001C1576">
        <w:t>китер</w:t>
      </w:r>
      <w:proofErr w:type="spellEnd"/>
      <w:r w:rsidR="001C1576">
        <w:t xml:space="preserve">, </w:t>
      </w:r>
      <w:proofErr w:type="spellStart"/>
      <w:r w:rsidR="001C1576">
        <w:t>кайсы</w:t>
      </w:r>
      <w:proofErr w:type="spellEnd"/>
      <w:r w:rsidR="001C1576">
        <w:t xml:space="preserve"> </w:t>
      </w:r>
      <w:proofErr w:type="spellStart"/>
      <w:r w:rsidR="001C1576">
        <w:t>кайда</w:t>
      </w:r>
      <w:proofErr w:type="spellEnd"/>
      <w:r w:rsidR="001C1576">
        <w:t xml:space="preserve"> </w:t>
      </w:r>
      <w:proofErr w:type="spellStart"/>
      <w:r w:rsidR="001C1576">
        <w:t>урнашкан</w:t>
      </w:r>
      <w:proofErr w:type="spellEnd"/>
      <w:r w:rsidR="001C1576">
        <w:t xml:space="preserve"> :</w:t>
      </w:r>
      <w:r>
        <w:br/>
        <w:t xml:space="preserve">1)Сидней </w:t>
      </w:r>
      <w:proofErr w:type="spellStart"/>
      <w:r>
        <w:t>операсы</w:t>
      </w:r>
      <w:proofErr w:type="spellEnd"/>
      <w:r>
        <w:t xml:space="preserve"> </w:t>
      </w:r>
      <w:r w:rsidR="001C1576">
        <w:t xml:space="preserve">                      </w:t>
      </w:r>
      <w:r>
        <w:t>а</w:t>
      </w:r>
      <w:proofErr w:type="gramStart"/>
      <w:r>
        <w:t>)А</w:t>
      </w:r>
      <w:proofErr w:type="gramEnd"/>
      <w:r>
        <w:t>зия,</w:t>
      </w:r>
      <w:r>
        <w:br/>
      </w:r>
      <w:r>
        <w:br/>
        <w:t>2)</w:t>
      </w:r>
      <w:proofErr w:type="spellStart"/>
      <w:r>
        <w:t>Таҗ</w:t>
      </w:r>
      <w:proofErr w:type="spellEnd"/>
      <w:r>
        <w:t xml:space="preserve">-Махал </w:t>
      </w:r>
      <w:r w:rsidR="001C1576">
        <w:t xml:space="preserve">                               </w:t>
      </w:r>
      <w:r>
        <w:t>б)Америка,</w:t>
      </w:r>
      <w:r>
        <w:br/>
      </w:r>
      <w:r>
        <w:br/>
        <w:t>3)</w:t>
      </w:r>
      <w:proofErr w:type="spellStart"/>
      <w:r>
        <w:t>Мисыр</w:t>
      </w:r>
      <w:proofErr w:type="spellEnd"/>
      <w:r>
        <w:t xml:space="preserve"> </w:t>
      </w:r>
      <w:proofErr w:type="spellStart"/>
      <w:r>
        <w:t>пирамидалары</w:t>
      </w:r>
      <w:proofErr w:type="spellEnd"/>
      <w:r>
        <w:t xml:space="preserve"> </w:t>
      </w:r>
      <w:r w:rsidR="001C1576">
        <w:t xml:space="preserve">             </w:t>
      </w:r>
      <w:r>
        <w:t>в)Австралия,</w:t>
      </w:r>
      <w:r>
        <w:br/>
      </w:r>
      <w:r>
        <w:br/>
        <w:t>4)</w:t>
      </w:r>
      <w:proofErr w:type="spellStart"/>
      <w:r>
        <w:t>Азатлык</w:t>
      </w:r>
      <w:proofErr w:type="spellEnd"/>
      <w:r>
        <w:t xml:space="preserve"> </w:t>
      </w:r>
      <w:proofErr w:type="spellStart"/>
      <w:r>
        <w:t>статуясы</w:t>
      </w:r>
      <w:proofErr w:type="spellEnd"/>
      <w:r w:rsidR="001C1576">
        <w:t xml:space="preserve">                    </w:t>
      </w:r>
      <w:r>
        <w:t xml:space="preserve"> г)Африка</w:t>
      </w:r>
    </w:p>
    <w:sectPr w:rsidR="0052229E" w:rsidRPr="00E63ACB" w:rsidSect="00265250">
      <w:pgSz w:w="16838" w:h="11906" w:orient="landscape"/>
      <w:pgMar w:top="567"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C8B" w:rsidRDefault="00C44C8B" w:rsidP="00D44134">
      <w:r>
        <w:separator/>
      </w:r>
    </w:p>
  </w:endnote>
  <w:endnote w:type="continuationSeparator" w:id="0">
    <w:p w:rsidR="00C44C8B" w:rsidRDefault="00C44C8B" w:rsidP="00D4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C8B" w:rsidRDefault="00C44C8B" w:rsidP="00D44134">
      <w:r>
        <w:separator/>
      </w:r>
    </w:p>
  </w:footnote>
  <w:footnote w:type="continuationSeparator" w:id="0">
    <w:p w:rsidR="00C44C8B" w:rsidRDefault="00C44C8B" w:rsidP="00D44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CD7"/>
    <w:multiLevelType w:val="hybridMultilevel"/>
    <w:tmpl w:val="8796EA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A73F8F"/>
    <w:multiLevelType w:val="multilevel"/>
    <w:tmpl w:val="2CE84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CD5D14"/>
    <w:multiLevelType w:val="multilevel"/>
    <w:tmpl w:val="1538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534EF"/>
    <w:multiLevelType w:val="multilevel"/>
    <w:tmpl w:val="D104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E1641"/>
    <w:multiLevelType w:val="multilevel"/>
    <w:tmpl w:val="FAD4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2511D5"/>
    <w:multiLevelType w:val="hybridMultilevel"/>
    <w:tmpl w:val="A9689FE0"/>
    <w:lvl w:ilvl="0" w:tplc="1F6E40C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6916D0"/>
    <w:multiLevelType w:val="hybridMultilevel"/>
    <w:tmpl w:val="7BEEC5F6"/>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CD43A65"/>
    <w:multiLevelType w:val="multilevel"/>
    <w:tmpl w:val="D1BA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5E68C2"/>
    <w:multiLevelType w:val="hybridMultilevel"/>
    <w:tmpl w:val="588A3592"/>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24743C1E"/>
    <w:multiLevelType w:val="hybridMultilevel"/>
    <w:tmpl w:val="0732748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D52263"/>
    <w:multiLevelType w:val="hybridMultilevel"/>
    <w:tmpl w:val="C6BCBB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DC34B5A"/>
    <w:multiLevelType w:val="multilevel"/>
    <w:tmpl w:val="1CAC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31454C"/>
    <w:multiLevelType w:val="multilevel"/>
    <w:tmpl w:val="535E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CF6684"/>
    <w:multiLevelType w:val="multilevel"/>
    <w:tmpl w:val="47A4B3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6629D2"/>
    <w:multiLevelType w:val="multilevel"/>
    <w:tmpl w:val="11E6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46254C4"/>
    <w:multiLevelType w:val="multilevel"/>
    <w:tmpl w:val="6D48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4E751E5"/>
    <w:multiLevelType w:val="multilevel"/>
    <w:tmpl w:val="F5EC1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8D2957"/>
    <w:multiLevelType w:val="hybridMultilevel"/>
    <w:tmpl w:val="746850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7F70A8"/>
    <w:multiLevelType w:val="multilevel"/>
    <w:tmpl w:val="73B691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9538A2"/>
    <w:multiLevelType w:val="multilevel"/>
    <w:tmpl w:val="D806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765C0B"/>
    <w:multiLevelType w:val="multilevel"/>
    <w:tmpl w:val="BAE8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9E619A"/>
    <w:multiLevelType w:val="hybridMultilevel"/>
    <w:tmpl w:val="2A0C6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6B053B"/>
    <w:multiLevelType w:val="multilevel"/>
    <w:tmpl w:val="A4EA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8C0E36"/>
    <w:multiLevelType w:val="multilevel"/>
    <w:tmpl w:val="C824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B837B1C"/>
    <w:multiLevelType w:val="hybridMultilevel"/>
    <w:tmpl w:val="383CAC30"/>
    <w:lvl w:ilvl="0" w:tplc="8BA0DEFE">
      <w:start w:val="1"/>
      <w:numFmt w:val="decimal"/>
      <w:lvlText w:val="%1."/>
      <w:lvlJc w:val="left"/>
      <w:pPr>
        <w:ind w:left="720" w:hanging="360"/>
      </w:pPr>
      <w:rPr>
        <w:rFonts w:ascii="Times New Roman" w:eastAsia="Times New Roman" w:hAnsi="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96675F"/>
    <w:multiLevelType w:val="hybridMultilevel"/>
    <w:tmpl w:val="DBB8A698"/>
    <w:lvl w:ilvl="0" w:tplc="04190009">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6">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704F5D7C"/>
    <w:multiLevelType w:val="hybridMultilevel"/>
    <w:tmpl w:val="582CEE48"/>
    <w:lvl w:ilvl="0" w:tplc="0419000F">
      <w:start w:val="1"/>
      <w:numFmt w:val="decimal"/>
      <w:lvlText w:val="%1."/>
      <w:lvlJc w:val="left"/>
      <w:pPr>
        <w:tabs>
          <w:tab w:val="num" w:pos="840"/>
        </w:tabs>
        <w:ind w:left="840" w:hanging="360"/>
      </w:pPr>
      <w:rPr>
        <w:rFont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8">
    <w:nsid w:val="70C45AFC"/>
    <w:multiLevelType w:val="hybridMultilevel"/>
    <w:tmpl w:val="FA6A65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433D46"/>
    <w:multiLevelType w:val="multilevel"/>
    <w:tmpl w:val="EBB4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AFF66C6"/>
    <w:multiLevelType w:val="hybridMultilevel"/>
    <w:tmpl w:val="0166F90E"/>
    <w:lvl w:ilvl="0" w:tplc="0419000B">
      <w:start w:val="1"/>
      <w:numFmt w:val="bullet"/>
      <w:lvlText w:val=""/>
      <w:lvlJc w:val="left"/>
      <w:pPr>
        <w:ind w:left="1196" w:hanging="360"/>
      </w:pPr>
      <w:rPr>
        <w:rFonts w:ascii="Wingdings" w:hAnsi="Wingdings"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31">
    <w:nsid w:val="7BAD77D1"/>
    <w:multiLevelType w:val="multilevel"/>
    <w:tmpl w:val="BB02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num w:numId="1">
    <w:abstractNumId w:val="32"/>
  </w:num>
  <w:num w:numId="2">
    <w:abstractNumId w:val="26"/>
  </w:num>
  <w:num w:numId="3">
    <w:abstractNumId w:val="25"/>
  </w:num>
  <w:num w:numId="4">
    <w:abstractNumId w:val="27"/>
  </w:num>
  <w:num w:numId="5">
    <w:abstractNumId w:val="17"/>
  </w:num>
  <w:num w:numId="6">
    <w:abstractNumId w:val="0"/>
  </w:num>
  <w:num w:numId="7">
    <w:abstractNumId w:val="8"/>
  </w:num>
  <w:num w:numId="8">
    <w:abstractNumId w:val="28"/>
  </w:num>
  <w:num w:numId="9">
    <w:abstractNumId w:val="21"/>
  </w:num>
  <w:num w:numId="10">
    <w:abstractNumId w:val="10"/>
  </w:num>
  <w:num w:numId="11">
    <w:abstractNumId w:val="24"/>
  </w:num>
  <w:num w:numId="12">
    <w:abstractNumId w:val="9"/>
  </w:num>
  <w:num w:numId="13">
    <w:abstractNumId w:val="12"/>
  </w:num>
  <w:num w:numId="14">
    <w:abstractNumId w:val="22"/>
  </w:num>
  <w:num w:numId="15">
    <w:abstractNumId w:val="3"/>
  </w:num>
  <w:num w:numId="16">
    <w:abstractNumId w:val="7"/>
  </w:num>
  <w:num w:numId="17">
    <w:abstractNumId w:val="2"/>
  </w:num>
  <w:num w:numId="18">
    <w:abstractNumId w:val="6"/>
  </w:num>
  <w:num w:numId="19">
    <w:abstractNumId w:val="30"/>
  </w:num>
  <w:num w:numId="20">
    <w:abstractNumId w:val="5"/>
  </w:num>
  <w:num w:numId="21">
    <w:abstractNumId w:val="1"/>
  </w:num>
  <w:num w:numId="22">
    <w:abstractNumId w:val="31"/>
  </w:num>
  <w:num w:numId="23">
    <w:abstractNumId w:val="18"/>
  </w:num>
  <w:num w:numId="24">
    <w:abstractNumId w:val="29"/>
  </w:num>
  <w:num w:numId="25">
    <w:abstractNumId w:val="13"/>
  </w:num>
  <w:num w:numId="26">
    <w:abstractNumId w:val="4"/>
  </w:num>
  <w:num w:numId="27">
    <w:abstractNumId w:val="16"/>
  </w:num>
  <w:num w:numId="28">
    <w:abstractNumId w:val="20"/>
  </w:num>
  <w:num w:numId="29">
    <w:abstractNumId w:val="14"/>
  </w:num>
  <w:num w:numId="30">
    <w:abstractNumId w:val="19"/>
  </w:num>
  <w:num w:numId="31">
    <w:abstractNumId w:val="15"/>
  </w:num>
  <w:num w:numId="32">
    <w:abstractNumId w:val="23"/>
  </w:num>
  <w:num w:numId="3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4134"/>
    <w:rsid w:val="00024E59"/>
    <w:rsid w:val="00034BE5"/>
    <w:rsid w:val="00041263"/>
    <w:rsid w:val="00061DE0"/>
    <w:rsid w:val="00076513"/>
    <w:rsid w:val="0008486D"/>
    <w:rsid w:val="000A005C"/>
    <w:rsid w:val="000C43CB"/>
    <w:rsid w:val="000D2FAD"/>
    <w:rsid w:val="000E18A3"/>
    <w:rsid w:val="000E1CB6"/>
    <w:rsid w:val="00110733"/>
    <w:rsid w:val="00136BCC"/>
    <w:rsid w:val="00142AAD"/>
    <w:rsid w:val="00144961"/>
    <w:rsid w:val="001755C7"/>
    <w:rsid w:val="001837E7"/>
    <w:rsid w:val="001A2CB7"/>
    <w:rsid w:val="001C1576"/>
    <w:rsid w:val="001C7FEF"/>
    <w:rsid w:val="001D2498"/>
    <w:rsid w:val="001E2EA4"/>
    <w:rsid w:val="001E4EB6"/>
    <w:rsid w:val="00207BCD"/>
    <w:rsid w:val="002123BD"/>
    <w:rsid w:val="00227705"/>
    <w:rsid w:val="0023399E"/>
    <w:rsid w:val="00241BDD"/>
    <w:rsid w:val="0026309F"/>
    <w:rsid w:val="00265250"/>
    <w:rsid w:val="002978D3"/>
    <w:rsid w:val="002A209C"/>
    <w:rsid w:val="002A3C86"/>
    <w:rsid w:val="002B3EDC"/>
    <w:rsid w:val="002D06C0"/>
    <w:rsid w:val="002D69E1"/>
    <w:rsid w:val="002E5980"/>
    <w:rsid w:val="0034322F"/>
    <w:rsid w:val="003549A3"/>
    <w:rsid w:val="00372608"/>
    <w:rsid w:val="0038488B"/>
    <w:rsid w:val="00385F1F"/>
    <w:rsid w:val="00394AE9"/>
    <w:rsid w:val="003A2247"/>
    <w:rsid w:val="003A4619"/>
    <w:rsid w:val="003D754E"/>
    <w:rsid w:val="003F45EC"/>
    <w:rsid w:val="003F70DC"/>
    <w:rsid w:val="00433933"/>
    <w:rsid w:val="0043487D"/>
    <w:rsid w:val="00461B61"/>
    <w:rsid w:val="004C6072"/>
    <w:rsid w:val="00500062"/>
    <w:rsid w:val="00503FC3"/>
    <w:rsid w:val="00504795"/>
    <w:rsid w:val="00512CAB"/>
    <w:rsid w:val="0052229E"/>
    <w:rsid w:val="005A062B"/>
    <w:rsid w:val="005F3D1B"/>
    <w:rsid w:val="005F3F16"/>
    <w:rsid w:val="005F5519"/>
    <w:rsid w:val="005F7AAA"/>
    <w:rsid w:val="006246D2"/>
    <w:rsid w:val="00635C32"/>
    <w:rsid w:val="00643300"/>
    <w:rsid w:val="00653751"/>
    <w:rsid w:val="00676C4D"/>
    <w:rsid w:val="00681F76"/>
    <w:rsid w:val="00685691"/>
    <w:rsid w:val="00693B35"/>
    <w:rsid w:val="00696B66"/>
    <w:rsid w:val="006A3191"/>
    <w:rsid w:val="006D28F4"/>
    <w:rsid w:val="006D77ED"/>
    <w:rsid w:val="006F0931"/>
    <w:rsid w:val="0070408B"/>
    <w:rsid w:val="00715BD2"/>
    <w:rsid w:val="007642F0"/>
    <w:rsid w:val="00766628"/>
    <w:rsid w:val="00782B4B"/>
    <w:rsid w:val="0079036A"/>
    <w:rsid w:val="00791F7A"/>
    <w:rsid w:val="007A087D"/>
    <w:rsid w:val="007A3F11"/>
    <w:rsid w:val="007B0FAC"/>
    <w:rsid w:val="007C1970"/>
    <w:rsid w:val="007C56C2"/>
    <w:rsid w:val="008172DD"/>
    <w:rsid w:val="00822C0C"/>
    <w:rsid w:val="00845289"/>
    <w:rsid w:val="00891841"/>
    <w:rsid w:val="008A68A2"/>
    <w:rsid w:val="008D59AD"/>
    <w:rsid w:val="008F1567"/>
    <w:rsid w:val="00905664"/>
    <w:rsid w:val="009876FD"/>
    <w:rsid w:val="009B0AA5"/>
    <w:rsid w:val="009D7242"/>
    <w:rsid w:val="009D7D2B"/>
    <w:rsid w:val="009F4C8B"/>
    <w:rsid w:val="00A42507"/>
    <w:rsid w:val="00A50643"/>
    <w:rsid w:val="00A56FDC"/>
    <w:rsid w:val="00A61A54"/>
    <w:rsid w:val="00A95241"/>
    <w:rsid w:val="00AD284D"/>
    <w:rsid w:val="00AD4621"/>
    <w:rsid w:val="00B10BAD"/>
    <w:rsid w:val="00B24E40"/>
    <w:rsid w:val="00B419D9"/>
    <w:rsid w:val="00B5386B"/>
    <w:rsid w:val="00B80D51"/>
    <w:rsid w:val="00B833CA"/>
    <w:rsid w:val="00B8570F"/>
    <w:rsid w:val="00B8610A"/>
    <w:rsid w:val="00B935B1"/>
    <w:rsid w:val="00BA1B55"/>
    <w:rsid w:val="00BC4166"/>
    <w:rsid w:val="00BE1C07"/>
    <w:rsid w:val="00C02555"/>
    <w:rsid w:val="00C40100"/>
    <w:rsid w:val="00C44C8B"/>
    <w:rsid w:val="00C820B9"/>
    <w:rsid w:val="00C82363"/>
    <w:rsid w:val="00C92B66"/>
    <w:rsid w:val="00C93CBC"/>
    <w:rsid w:val="00CB75D6"/>
    <w:rsid w:val="00CC34A5"/>
    <w:rsid w:val="00CD1DFD"/>
    <w:rsid w:val="00CD2579"/>
    <w:rsid w:val="00D11165"/>
    <w:rsid w:val="00D1324A"/>
    <w:rsid w:val="00D2221C"/>
    <w:rsid w:val="00D26BFD"/>
    <w:rsid w:val="00D44134"/>
    <w:rsid w:val="00D660A9"/>
    <w:rsid w:val="00D72A27"/>
    <w:rsid w:val="00D83A92"/>
    <w:rsid w:val="00DB5797"/>
    <w:rsid w:val="00E40F97"/>
    <w:rsid w:val="00E4345B"/>
    <w:rsid w:val="00E63ACB"/>
    <w:rsid w:val="00E71192"/>
    <w:rsid w:val="00E7163C"/>
    <w:rsid w:val="00E74CA9"/>
    <w:rsid w:val="00E84B78"/>
    <w:rsid w:val="00E902C3"/>
    <w:rsid w:val="00E9195C"/>
    <w:rsid w:val="00EA4AEA"/>
    <w:rsid w:val="00EB2AB4"/>
    <w:rsid w:val="00EB38F8"/>
    <w:rsid w:val="00ED3E92"/>
    <w:rsid w:val="00EF4281"/>
    <w:rsid w:val="00F35B96"/>
    <w:rsid w:val="00F51FD7"/>
    <w:rsid w:val="00F55E54"/>
    <w:rsid w:val="00F761FD"/>
    <w:rsid w:val="00F941DC"/>
    <w:rsid w:val="00FB02DA"/>
    <w:rsid w:val="00FB114F"/>
    <w:rsid w:val="00FB783A"/>
    <w:rsid w:val="00FC076C"/>
    <w:rsid w:val="00FE36CB"/>
    <w:rsid w:val="00FF0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5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4134"/>
    <w:pPr>
      <w:keepNext/>
      <w:outlineLvl w:val="0"/>
    </w:pPr>
    <w:rPr>
      <w:sz w:val="28"/>
      <w:szCs w:val="20"/>
    </w:rPr>
  </w:style>
  <w:style w:type="paragraph" w:styleId="2">
    <w:name w:val="heading 2"/>
    <w:basedOn w:val="a"/>
    <w:next w:val="a"/>
    <w:link w:val="20"/>
    <w:qFormat/>
    <w:rsid w:val="00D44134"/>
    <w:pPr>
      <w:keepNext/>
      <w:jc w:val="center"/>
      <w:outlineLvl w:val="1"/>
    </w:pPr>
    <w:rPr>
      <w:sz w:val="32"/>
      <w:szCs w:val="20"/>
    </w:rPr>
  </w:style>
  <w:style w:type="paragraph" w:styleId="9">
    <w:name w:val="heading 9"/>
    <w:basedOn w:val="a"/>
    <w:next w:val="a"/>
    <w:link w:val="90"/>
    <w:uiPriority w:val="9"/>
    <w:semiHidden/>
    <w:unhideWhenUsed/>
    <w:qFormat/>
    <w:rsid w:val="00D4413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4134"/>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44134"/>
    <w:rPr>
      <w:rFonts w:ascii="Times New Roman" w:eastAsia="Times New Roman" w:hAnsi="Times New Roman" w:cs="Times New Roman"/>
      <w:sz w:val="32"/>
      <w:szCs w:val="20"/>
      <w:lang w:eastAsia="ru-RU"/>
    </w:rPr>
  </w:style>
  <w:style w:type="character" w:customStyle="1" w:styleId="90">
    <w:name w:val="Заголовок 9 Знак"/>
    <w:basedOn w:val="a0"/>
    <w:link w:val="9"/>
    <w:uiPriority w:val="9"/>
    <w:semiHidden/>
    <w:rsid w:val="00D44134"/>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semiHidden/>
    <w:rsid w:val="00D44134"/>
  </w:style>
  <w:style w:type="paragraph" w:styleId="a3">
    <w:name w:val="Body Text Indent"/>
    <w:basedOn w:val="a"/>
    <w:link w:val="a4"/>
    <w:rsid w:val="00D44134"/>
    <w:pPr>
      <w:ind w:left="2160"/>
    </w:pPr>
    <w:rPr>
      <w:szCs w:val="20"/>
    </w:rPr>
  </w:style>
  <w:style w:type="character" w:customStyle="1" w:styleId="a4">
    <w:name w:val="Основной текст с отступом Знак"/>
    <w:basedOn w:val="a0"/>
    <w:link w:val="a3"/>
    <w:rsid w:val="00D44134"/>
    <w:rPr>
      <w:rFonts w:ascii="Times New Roman" w:eastAsia="Times New Roman" w:hAnsi="Times New Roman" w:cs="Times New Roman"/>
      <w:sz w:val="24"/>
      <w:szCs w:val="20"/>
      <w:lang w:eastAsia="ru-RU"/>
    </w:rPr>
  </w:style>
  <w:style w:type="table" w:styleId="a5">
    <w:name w:val="Table Grid"/>
    <w:basedOn w:val="a1"/>
    <w:uiPriority w:val="59"/>
    <w:rsid w:val="00D441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w:basedOn w:val="a"/>
    <w:rsid w:val="00D44134"/>
    <w:pPr>
      <w:spacing w:after="160" w:line="240" w:lineRule="exact"/>
    </w:pPr>
    <w:rPr>
      <w:rFonts w:ascii="Verdana" w:hAnsi="Verdana"/>
      <w:sz w:val="20"/>
      <w:szCs w:val="20"/>
      <w:lang w:val="en-US"/>
    </w:rPr>
  </w:style>
  <w:style w:type="paragraph" w:styleId="a6">
    <w:name w:val="Normal (Web)"/>
    <w:basedOn w:val="a"/>
    <w:rsid w:val="00D44134"/>
    <w:pPr>
      <w:spacing w:before="120" w:after="120"/>
      <w:jc w:val="both"/>
    </w:pPr>
    <w:rPr>
      <w:color w:val="000000"/>
    </w:rPr>
  </w:style>
  <w:style w:type="paragraph" w:styleId="a7">
    <w:name w:val="List Paragraph"/>
    <w:basedOn w:val="a"/>
    <w:uiPriority w:val="34"/>
    <w:qFormat/>
    <w:rsid w:val="00D44134"/>
    <w:pPr>
      <w:ind w:left="720"/>
      <w:contextualSpacing/>
    </w:pPr>
    <w:rPr>
      <w:lang w:val="en-US"/>
    </w:rPr>
  </w:style>
  <w:style w:type="paragraph" w:customStyle="1" w:styleId="zag1">
    <w:name w:val="zag_1"/>
    <w:basedOn w:val="a"/>
    <w:rsid w:val="00D44134"/>
    <w:pPr>
      <w:spacing w:before="100" w:beforeAutospacing="1" w:after="100" w:afterAutospacing="1"/>
    </w:pPr>
  </w:style>
  <w:style w:type="paragraph" w:styleId="a8">
    <w:name w:val="No Spacing"/>
    <w:uiPriority w:val="1"/>
    <w:qFormat/>
    <w:rsid w:val="00D44134"/>
    <w:pPr>
      <w:spacing w:after="0" w:line="240" w:lineRule="auto"/>
    </w:pPr>
    <w:rPr>
      <w:rFonts w:ascii="Calibri" w:eastAsia="Calibri" w:hAnsi="Calibri" w:cs="Times New Roman"/>
    </w:rPr>
  </w:style>
  <w:style w:type="paragraph" w:styleId="21">
    <w:name w:val="Body Text Indent 2"/>
    <w:basedOn w:val="a"/>
    <w:link w:val="22"/>
    <w:uiPriority w:val="99"/>
    <w:semiHidden/>
    <w:unhideWhenUsed/>
    <w:rsid w:val="00D44134"/>
    <w:pPr>
      <w:spacing w:after="120" w:line="480" w:lineRule="auto"/>
      <w:ind w:left="283"/>
    </w:pPr>
  </w:style>
  <w:style w:type="character" w:customStyle="1" w:styleId="22">
    <w:name w:val="Основной текст с отступом 2 Знак"/>
    <w:basedOn w:val="a0"/>
    <w:link w:val="21"/>
    <w:uiPriority w:val="99"/>
    <w:semiHidden/>
    <w:rsid w:val="00D44134"/>
    <w:rPr>
      <w:rFonts w:ascii="Calibri" w:eastAsia="Calibri" w:hAnsi="Calibri" w:cs="Times New Roman"/>
    </w:rPr>
  </w:style>
  <w:style w:type="paragraph" w:styleId="a9">
    <w:name w:val="footnote text"/>
    <w:basedOn w:val="a"/>
    <w:link w:val="aa"/>
    <w:uiPriority w:val="99"/>
    <w:semiHidden/>
    <w:unhideWhenUsed/>
    <w:rsid w:val="00D44134"/>
    <w:rPr>
      <w:sz w:val="20"/>
      <w:szCs w:val="20"/>
    </w:rPr>
  </w:style>
  <w:style w:type="character" w:customStyle="1" w:styleId="aa">
    <w:name w:val="Текст сноски Знак"/>
    <w:basedOn w:val="a0"/>
    <w:link w:val="a9"/>
    <w:uiPriority w:val="99"/>
    <w:semiHidden/>
    <w:rsid w:val="00D44134"/>
    <w:rPr>
      <w:rFonts w:ascii="Calibri" w:eastAsia="Calibri" w:hAnsi="Calibri" w:cs="Times New Roman"/>
      <w:sz w:val="20"/>
      <w:szCs w:val="20"/>
    </w:rPr>
  </w:style>
  <w:style w:type="table" w:customStyle="1" w:styleId="13">
    <w:name w:val="Сетка таблицы1"/>
    <w:basedOn w:val="a1"/>
    <w:next w:val="a5"/>
    <w:rsid w:val="00D441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semiHidden/>
    <w:rsid w:val="00D44134"/>
  </w:style>
  <w:style w:type="paragraph" w:styleId="ab">
    <w:name w:val="header"/>
    <w:basedOn w:val="a"/>
    <w:link w:val="ac"/>
    <w:rsid w:val="00D44134"/>
    <w:pPr>
      <w:tabs>
        <w:tab w:val="center" w:pos="4677"/>
        <w:tab w:val="right" w:pos="9355"/>
      </w:tabs>
    </w:pPr>
  </w:style>
  <w:style w:type="character" w:customStyle="1" w:styleId="ac">
    <w:name w:val="Верхний колонтитул Знак"/>
    <w:basedOn w:val="a0"/>
    <w:link w:val="ab"/>
    <w:rsid w:val="00D44134"/>
    <w:rPr>
      <w:rFonts w:ascii="Times New Roman" w:eastAsia="Times New Roman" w:hAnsi="Times New Roman" w:cs="Times New Roman"/>
      <w:sz w:val="24"/>
      <w:szCs w:val="24"/>
      <w:lang w:eastAsia="ru-RU"/>
    </w:rPr>
  </w:style>
  <w:style w:type="character" w:styleId="ad">
    <w:name w:val="page number"/>
    <w:rsid w:val="00D44134"/>
  </w:style>
  <w:style w:type="character" w:customStyle="1" w:styleId="apple-style-span">
    <w:name w:val="apple-style-span"/>
    <w:rsid w:val="00D44134"/>
  </w:style>
  <w:style w:type="character" w:customStyle="1" w:styleId="c19">
    <w:name w:val="c19"/>
    <w:rsid w:val="00D44134"/>
  </w:style>
  <w:style w:type="paragraph" w:customStyle="1" w:styleId="14">
    <w:name w:val="Абзац списка1"/>
    <w:basedOn w:val="a"/>
    <w:rsid w:val="00D44134"/>
    <w:pPr>
      <w:ind w:left="720"/>
    </w:pPr>
    <w:rPr>
      <w:rFonts w:cs="Calibri"/>
    </w:rPr>
  </w:style>
  <w:style w:type="paragraph" w:styleId="ae">
    <w:name w:val="Body Text"/>
    <w:basedOn w:val="a"/>
    <w:link w:val="af"/>
    <w:uiPriority w:val="99"/>
    <w:semiHidden/>
    <w:unhideWhenUsed/>
    <w:rsid w:val="00D44134"/>
    <w:pPr>
      <w:spacing w:after="120"/>
    </w:pPr>
  </w:style>
  <w:style w:type="character" w:customStyle="1" w:styleId="af">
    <w:name w:val="Основной текст Знак"/>
    <w:basedOn w:val="a0"/>
    <w:link w:val="ae"/>
    <w:uiPriority w:val="99"/>
    <w:semiHidden/>
    <w:rsid w:val="00D44134"/>
    <w:rPr>
      <w:rFonts w:ascii="Calibri" w:eastAsia="Calibri" w:hAnsi="Calibri" w:cs="Times New Roman"/>
    </w:rPr>
  </w:style>
  <w:style w:type="paragraph" w:customStyle="1" w:styleId="Magistornew">
    <w:name w:val="Magistor new"/>
    <w:basedOn w:val="a"/>
    <w:rsid w:val="00D44134"/>
    <w:pPr>
      <w:widowControl w:val="0"/>
      <w:shd w:val="clear" w:color="auto" w:fill="FFFFFF"/>
      <w:autoSpaceDE w:val="0"/>
      <w:autoSpaceDN w:val="0"/>
      <w:spacing w:line="360" w:lineRule="auto"/>
      <w:ind w:left="-851" w:right="-1247" w:firstLine="1134"/>
      <w:jc w:val="both"/>
    </w:pPr>
    <w:rPr>
      <w:color w:val="000000"/>
      <w:spacing w:val="-1"/>
      <w:sz w:val="26"/>
      <w:szCs w:val="26"/>
    </w:rPr>
  </w:style>
  <w:style w:type="paragraph" w:customStyle="1" w:styleId="Default">
    <w:name w:val="Default"/>
    <w:rsid w:val="00D44134"/>
    <w:pPr>
      <w:autoSpaceDE w:val="0"/>
      <w:autoSpaceDN w:val="0"/>
      <w:adjustRightInd w:val="0"/>
      <w:spacing w:after="0" w:line="240" w:lineRule="auto"/>
    </w:pPr>
    <w:rPr>
      <w:rFonts w:ascii="Symbol" w:eastAsia="Times New Roman" w:hAnsi="Symbol" w:cs="Symbol"/>
      <w:color w:val="000000"/>
      <w:sz w:val="24"/>
      <w:szCs w:val="24"/>
      <w:lang w:eastAsia="ru-RU"/>
    </w:rPr>
  </w:style>
  <w:style w:type="paragraph" w:styleId="af0">
    <w:name w:val="Balloon Text"/>
    <w:basedOn w:val="a"/>
    <w:link w:val="af1"/>
    <w:uiPriority w:val="99"/>
    <w:semiHidden/>
    <w:unhideWhenUsed/>
    <w:rsid w:val="00EB2AB4"/>
    <w:rPr>
      <w:rFonts w:ascii="Tahoma" w:hAnsi="Tahoma" w:cs="Tahoma"/>
      <w:sz w:val="16"/>
      <w:szCs w:val="16"/>
    </w:rPr>
  </w:style>
  <w:style w:type="character" w:customStyle="1" w:styleId="af1">
    <w:name w:val="Текст выноски Знак"/>
    <w:basedOn w:val="a0"/>
    <w:link w:val="af0"/>
    <w:uiPriority w:val="99"/>
    <w:semiHidden/>
    <w:rsid w:val="00EB2AB4"/>
    <w:rPr>
      <w:rFonts w:ascii="Tahoma" w:eastAsia="Calibri" w:hAnsi="Tahoma" w:cs="Tahoma"/>
      <w:sz w:val="16"/>
      <w:szCs w:val="16"/>
    </w:rPr>
  </w:style>
  <w:style w:type="paragraph" w:customStyle="1" w:styleId="3">
    <w:name w:val="Заголовок 3+"/>
    <w:basedOn w:val="a"/>
    <w:uiPriority w:val="99"/>
    <w:rsid w:val="00EB38F8"/>
    <w:pPr>
      <w:widowControl w:val="0"/>
      <w:overflowPunct w:val="0"/>
      <w:autoSpaceDE w:val="0"/>
      <w:autoSpaceDN w:val="0"/>
      <w:adjustRightInd w:val="0"/>
      <w:spacing w:before="240"/>
      <w:jc w:val="center"/>
      <w:textAlignment w:val="baseline"/>
    </w:pPr>
    <w:rPr>
      <w:b/>
      <w:sz w:val="28"/>
      <w:szCs w:val="20"/>
    </w:rPr>
  </w:style>
  <w:style w:type="character" w:customStyle="1" w:styleId="FontStyle37">
    <w:name w:val="Font Style37"/>
    <w:basedOn w:val="a0"/>
    <w:rsid w:val="00EB38F8"/>
    <w:rPr>
      <w:rFonts w:ascii="Times New Roman" w:hAnsi="Times New Roman" w:cs="Times New Roman"/>
      <w:sz w:val="20"/>
      <w:szCs w:val="20"/>
    </w:rPr>
  </w:style>
  <w:style w:type="paragraph" w:customStyle="1" w:styleId="Style6">
    <w:name w:val="Style6"/>
    <w:basedOn w:val="a"/>
    <w:rsid w:val="00EB38F8"/>
    <w:pPr>
      <w:widowControl w:val="0"/>
      <w:autoSpaceDE w:val="0"/>
      <w:autoSpaceDN w:val="0"/>
      <w:adjustRightInd w:val="0"/>
    </w:pPr>
  </w:style>
  <w:style w:type="character" w:customStyle="1" w:styleId="FontStyle38">
    <w:name w:val="Font Style38"/>
    <w:basedOn w:val="a0"/>
    <w:rsid w:val="00EB38F8"/>
    <w:rPr>
      <w:rFonts w:ascii="Times New Roman" w:hAnsi="Times New Roman" w:cs="Times New Roman"/>
      <w:b/>
      <w:bCs/>
      <w:i/>
      <w:iCs/>
      <w:sz w:val="20"/>
      <w:szCs w:val="20"/>
    </w:rPr>
  </w:style>
  <w:style w:type="paragraph" w:customStyle="1" w:styleId="ParagraphStyle">
    <w:name w:val="Paragraph Style"/>
    <w:rsid w:val="00EB38F8"/>
    <w:pPr>
      <w:autoSpaceDE w:val="0"/>
      <w:autoSpaceDN w:val="0"/>
      <w:adjustRightInd w:val="0"/>
      <w:spacing w:after="0" w:line="240" w:lineRule="auto"/>
    </w:pPr>
    <w:rPr>
      <w:rFonts w:ascii="Arial" w:hAnsi="Arial" w:cs="Arial"/>
      <w:sz w:val="24"/>
      <w:szCs w:val="24"/>
    </w:rPr>
  </w:style>
  <w:style w:type="character" w:styleId="af2">
    <w:name w:val="Strong"/>
    <w:uiPriority w:val="22"/>
    <w:qFormat/>
    <w:rsid w:val="0034322F"/>
    <w:rPr>
      <w:b/>
      <w:bCs/>
    </w:rPr>
  </w:style>
  <w:style w:type="paragraph" w:customStyle="1" w:styleId="c3">
    <w:name w:val="c3"/>
    <w:basedOn w:val="a"/>
    <w:rsid w:val="0052229E"/>
    <w:pPr>
      <w:spacing w:before="90" w:after="90"/>
    </w:pPr>
  </w:style>
  <w:style w:type="character" w:customStyle="1" w:styleId="c0">
    <w:name w:val="c0"/>
    <w:basedOn w:val="a0"/>
    <w:rsid w:val="0052229E"/>
  </w:style>
  <w:style w:type="paragraph" w:customStyle="1" w:styleId="c5">
    <w:name w:val="c5"/>
    <w:basedOn w:val="a"/>
    <w:rsid w:val="0052229E"/>
    <w:pPr>
      <w:spacing w:before="90" w:after="90"/>
    </w:pPr>
  </w:style>
  <w:style w:type="paragraph" w:customStyle="1" w:styleId="c1">
    <w:name w:val="c1"/>
    <w:basedOn w:val="a"/>
    <w:rsid w:val="0052229E"/>
    <w:pPr>
      <w:spacing w:before="90" w:after="90"/>
    </w:pPr>
  </w:style>
  <w:style w:type="character" w:customStyle="1" w:styleId="c16">
    <w:name w:val="c16"/>
    <w:basedOn w:val="a0"/>
    <w:rsid w:val="0052229E"/>
  </w:style>
  <w:style w:type="character" w:customStyle="1" w:styleId="c33">
    <w:name w:val="c33"/>
    <w:basedOn w:val="a0"/>
    <w:rsid w:val="0052229E"/>
  </w:style>
  <w:style w:type="paragraph" w:customStyle="1" w:styleId="c17">
    <w:name w:val="c17"/>
    <w:basedOn w:val="a"/>
    <w:rsid w:val="0052229E"/>
    <w:pPr>
      <w:spacing w:before="90" w:after="90"/>
    </w:pPr>
  </w:style>
  <w:style w:type="character" w:customStyle="1" w:styleId="c7">
    <w:name w:val="c7"/>
    <w:basedOn w:val="a0"/>
    <w:rsid w:val="0052229E"/>
  </w:style>
  <w:style w:type="character" w:customStyle="1" w:styleId="c21">
    <w:name w:val="c21"/>
    <w:basedOn w:val="a0"/>
    <w:rsid w:val="0052229E"/>
  </w:style>
  <w:style w:type="paragraph" w:customStyle="1" w:styleId="c15">
    <w:name w:val="c15"/>
    <w:basedOn w:val="a"/>
    <w:rsid w:val="0052229E"/>
    <w:pPr>
      <w:spacing w:before="90" w:after="9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6841">
      <w:bodyDiv w:val="1"/>
      <w:marLeft w:val="0"/>
      <w:marRight w:val="0"/>
      <w:marTop w:val="0"/>
      <w:marBottom w:val="0"/>
      <w:divBdr>
        <w:top w:val="none" w:sz="0" w:space="0" w:color="auto"/>
        <w:left w:val="none" w:sz="0" w:space="0" w:color="auto"/>
        <w:bottom w:val="none" w:sz="0" w:space="0" w:color="auto"/>
        <w:right w:val="none" w:sz="0" w:space="0" w:color="auto"/>
      </w:divBdr>
    </w:div>
    <w:div w:id="364255522">
      <w:bodyDiv w:val="1"/>
      <w:marLeft w:val="0"/>
      <w:marRight w:val="0"/>
      <w:marTop w:val="0"/>
      <w:marBottom w:val="0"/>
      <w:divBdr>
        <w:top w:val="none" w:sz="0" w:space="0" w:color="auto"/>
        <w:left w:val="none" w:sz="0" w:space="0" w:color="auto"/>
        <w:bottom w:val="none" w:sz="0" w:space="0" w:color="auto"/>
        <w:right w:val="none" w:sz="0" w:space="0" w:color="auto"/>
      </w:divBdr>
    </w:div>
    <w:div w:id="489638009">
      <w:bodyDiv w:val="1"/>
      <w:marLeft w:val="0"/>
      <w:marRight w:val="0"/>
      <w:marTop w:val="0"/>
      <w:marBottom w:val="0"/>
      <w:divBdr>
        <w:top w:val="none" w:sz="0" w:space="0" w:color="auto"/>
        <w:left w:val="none" w:sz="0" w:space="0" w:color="auto"/>
        <w:bottom w:val="none" w:sz="0" w:space="0" w:color="auto"/>
        <w:right w:val="none" w:sz="0" w:space="0" w:color="auto"/>
      </w:divBdr>
    </w:div>
    <w:div w:id="752819433">
      <w:bodyDiv w:val="1"/>
      <w:marLeft w:val="0"/>
      <w:marRight w:val="0"/>
      <w:marTop w:val="0"/>
      <w:marBottom w:val="0"/>
      <w:divBdr>
        <w:top w:val="none" w:sz="0" w:space="0" w:color="auto"/>
        <w:left w:val="none" w:sz="0" w:space="0" w:color="auto"/>
        <w:bottom w:val="none" w:sz="0" w:space="0" w:color="auto"/>
        <w:right w:val="none" w:sz="0" w:space="0" w:color="auto"/>
      </w:divBdr>
    </w:div>
    <w:div w:id="989135075">
      <w:bodyDiv w:val="1"/>
      <w:marLeft w:val="0"/>
      <w:marRight w:val="0"/>
      <w:marTop w:val="0"/>
      <w:marBottom w:val="0"/>
      <w:divBdr>
        <w:top w:val="none" w:sz="0" w:space="0" w:color="auto"/>
        <w:left w:val="none" w:sz="0" w:space="0" w:color="auto"/>
        <w:bottom w:val="none" w:sz="0" w:space="0" w:color="auto"/>
        <w:right w:val="none" w:sz="0" w:space="0" w:color="auto"/>
      </w:divBdr>
      <w:divsChild>
        <w:div w:id="808403183">
          <w:marLeft w:val="0"/>
          <w:marRight w:val="0"/>
          <w:marTop w:val="0"/>
          <w:marBottom w:val="0"/>
          <w:divBdr>
            <w:top w:val="none" w:sz="0" w:space="0" w:color="auto"/>
            <w:left w:val="none" w:sz="0" w:space="0" w:color="auto"/>
            <w:bottom w:val="none" w:sz="0" w:space="0" w:color="auto"/>
            <w:right w:val="none" w:sz="0" w:space="0" w:color="auto"/>
          </w:divBdr>
          <w:divsChild>
            <w:div w:id="123500790">
              <w:marLeft w:val="0"/>
              <w:marRight w:val="0"/>
              <w:marTop w:val="0"/>
              <w:marBottom w:val="0"/>
              <w:divBdr>
                <w:top w:val="none" w:sz="0" w:space="0" w:color="auto"/>
                <w:left w:val="none" w:sz="0" w:space="0" w:color="auto"/>
                <w:bottom w:val="none" w:sz="0" w:space="0" w:color="auto"/>
                <w:right w:val="none" w:sz="0" w:space="0" w:color="auto"/>
              </w:divBdr>
              <w:divsChild>
                <w:div w:id="627588511">
                  <w:marLeft w:val="0"/>
                  <w:marRight w:val="0"/>
                  <w:marTop w:val="0"/>
                  <w:marBottom w:val="0"/>
                  <w:divBdr>
                    <w:top w:val="single" w:sz="12" w:space="30" w:color="FFFFFF"/>
                    <w:left w:val="none" w:sz="0" w:space="0" w:color="auto"/>
                    <w:bottom w:val="none" w:sz="0" w:space="0" w:color="auto"/>
                    <w:right w:val="none" w:sz="0" w:space="0" w:color="auto"/>
                  </w:divBdr>
                  <w:divsChild>
                    <w:div w:id="1364018365">
                      <w:marLeft w:val="0"/>
                      <w:marRight w:val="0"/>
                      <w:marTop w:val="0"/>
                      <w:marBottom w:val="0"/>
                      <w:divBdr>
                        <w:top w:val="none" w:sz="0" w:space="0" w:color="auto"/>
                        <w:left w:val="none" w:sz="0" w:space="0" w:color="auto"/>
                        <w:bottom w:val="none" w:sz="0" w:space="0" w:color="auto"/>
                        <w:right w:val="none" w:sz="0" w:space="0" w:color="auto"/>
                      </w:divBdr>
                      <w:divsChild>
                        <w:div w:id="1215123397">
                          <w:marLeft w:val="0"/>
                          <w:marRight w:val="0"/>
                          <w:marTop w:val="0"/>
                          <w:marBottom w:val="0"/>
                          <w:divBdr>
                            <w:top w:val="none" w:sz="0" w:space="0" w:color="auto"/>
                            <w:left w:val="none" w:sz="0" w:space="0" w:color="auto"/>
                            <w:bottom w:val="none" w:sz="0" w:space="0" w:color="auto"/>
                            <w:right w:val="none" w:sz="0" w:space="0" w:color="auto"/>
                          </w:divBdr>
                          <w:divsChild>
                            <w:div w:id="1717971536">
                              <w:marLeft w:val="0"/>
                              <w:marRight w:val="0"/>
                              <w:marTop w:val="0"/>
                              <w:marBottom w:val="0"/>
                              <w:divBdr>
                                <w:top w:val="none" w:sz="0" w:space="0" w:color="auto"/>
                                <w:left w:val="none" w:sz="0" w:space="0" w:color="auto"/>
                                <w:bottom w:val="none" w:sz="0" w:space="0" w:color="auto"/>
                                <w:right w:val="none" w:sz="0" w:space="0" w:color="auto"/>
                              </w:divBdr>
                              <w:divsChild>
                                <w:div w:id="707994365">
                                  <w:marLeft w:val="0"/>
                                  <w:marRight w:val="0"/>
                                  <w:marTop w:val="0"/>
                                  <w:marBottom w:val="0"/>
                                  <w:divBdr>
                                    <w:top w:val="none" w:sz="0" w:space="0" w:color="auto"/>
                                    <w:left w:val="none" w:sz="0" w:space="0" w:color="auto"/>
                                    <w:bottom w:val="none" w:sz="0" w:space="0" w:color="auto"/>
                                    <w:right w:val="none" w:sz="0" w:space="0" w:color="auto"/>
                                  </w:divBdr>
                                  <w:divsChild>
                                    <w:div w:id="457992110">
                                      <w:marLeft w:val="0"/>
                                      <w:marRight w:val="0"/>
                                      <w:marTop w:val="0"/>
                                      <w:marBottom w:val="0"/>
                                      <w:divBdr>
                                        <w:top w:val="none" w:sz="0" w:space="0" w:color="auto"/>
                                        <w:left w:val="none" w:sz="0" w:space="0" w:color="auto"/>
                                        <w:bottom w:val="none" w:sz="0" w:space="0" w:color="auto"/>
                                        <w:right w:val="none" w:sz="0" w:space="0" w:color="auto"/>
                                      </w:divBdr>
                                      <w:divsChild>
                                        <w:div w:id="1030690351">
                                          <w:marLeft w:val="0"/>
                                          <w:marRight w:val="0"/>
                                          <w:marTop w:val="0"/>
                                          <w:marBottom w:val="0"/>
                                          <w:divBdr>
                                            <w:top w:val="none" w:sz="0" w:space="0" w:color="auto"/>
                                            <w:left w:val="none" w:sz="0" w:space="0" w:color="auto"/>
                                            <w:bottom w:val="none" w:sz="0" w:space="0" w:color="auto"/>
                                            <w:right w:val="none" w:sz="0" w:space="0" w:color="auto"/>
                                          </w:divBdr>
                                          <w:divsChild>
                                            <w:div w:id="2039503663">
                                              <w:marLeft w:val="0"/>
                                              <w:marRight w:val="0"/>
                                              <w:marTop w:val="0"/>
                                              <w:marBottom w:val="0"/>
                                              <w:divBdr>
                                                <w:top w:val="none" w:sz="0" w:space="0" w:color="auto"/>
                                                <w:left w:val="none" w:sz="0" w:space="0" w:color="auto"/>
                                                <w:bottom w:val="none" w:sz="0" w:space="0" w:color="auto"/>
                                                <w:right w:val="none" w:sz="0" w:space="0" w:color="auto"/>
                                              </w:divBdr>
                                              <w:divsChild>
                                                <w:div w:id="1388530186">
                                                  <w:marLeft w:val="0"/>
                                                  <w:marRight w:val="0"/>
                                                  <w:marTop w:val="0"/>
                                                  <w:marBottom w:val="0"/>
                                                  <w:divBdr>
                                                    <w:top w:val="none" w:sz="0" w:space="0" w:color="auto"/>
                                                    <w:left w:val="none" w:sz="0" w:space="0" w:color="auto"/>
                                                    <w:bottom w:val="none" w:sz="0" w:space="0" w:color="auto"/>
                                                    <w:right w:val="none" w:sz="0" w:space="0" w:color="auto"/>
                                                  </w:divBdr>
                                                  <w:divsChild>
                                                    <w:div w:id="877276068">
                                                      <w:marLeft w:val="0"/>
                                                      <w:marRight w:val="0"/>
                                                      <w:marTop w:val="0"/>
                                                      <w:marBottom w:val="0"/>
                                                      <w:divBdr>
                                                        <w:top w:val="none" w:sz="0" w:space="0" w:color="auto"/>
                                                        <w:left w:val="none" w:sz="0" w:space="0" w:color="auto"/>
                                                        <w:bottom w:val="none" w:sz="0" w:space="0" w:color="auto"/>
                                                        <w:right w:val="none" w:sz="0" w:space="0" w:color="auto"/>
                                                      </w:divBdr>
                                                      <w:divsChild>
                                                        <w:div w:id="738941045">
                                                          <w:marLeft w:val="0"/>
                                                          <w:marRight w:val="0"/>
                                                          <w:marTop w:val="0"/>
                                                          <w:marBottom w:val="0"/>
                                                          <w:divBdr>
                                                            <w:top w:val="none" w:sz="0" w:space="0" w:color="auto"/>
                                                            <w:left w:val="none" w:sz="0" w:space="0" w:color="auto"/>
                                                            <w:bottom w:val="none" w:sz="0" w:space="0" w:color="auto"/>
                                                            <w:right w:val="none" w:sz="0" w:space="0" w:color="auto"/>
                                                          </w:divBdr>
                                                          <w:divsChild>
                                                            <w:div w:id="216866025">
                                                              <w:marLeft w:val="0"/>
                                                              <w:marRight w:val="0"/>
                                                              <w:marTop w:val="0"/>
                                                              <w:marBottom w:val="0"/>
                                                              <w:divBdr>
                                                                <w:top w:val="none" w:sz="0" w:space="0" w:color="auto"/>
                                                                <w:left w:val="none" w:sz="0" w:space="0" w:color="auto"/>
                                                                <w:bottom w:val="none" w:sz="0" w:space="0" w:color="auto"/>
                                                                <w:right w:val="none" w:sz="0" w:space="0" w:color="auto"/>
                                                              </w:divBdr>
                                                              <w:divsChild>
                                                                <w:div w:id="1362511924">
                                                                  <w:marLeft w:val="0"/>
                                                                  <w:marRight w:val="0"/>
                                                                  <w:marTop w:val="0"/>
                                                                  <w:marBottom w:val="0"/>
                                                                  <w:divBdr>
                                                                    <w:top w:val="none" w:sz="0" w:space="0" w:color="auto"/>
                                                                    <w:left w:val="none" w:sz="0" w:space="0" w:color="auto"/>
                                                                    <w:bottom w:val="none" w:sz="0" w:space="0" w:color="auto"/>
                                                                    <w:right w:val="none" w:sz="0" w:space="0" w:color="auto"/>
                                                                  </w:divBdr>
                                                                  <w:divsChild>
                                                                    <w:div w:id="1192645670">
                                                                      <w:marLeft w:val="0"/>
                                                                      <w:marRight w:val="0"/>
                                                                      <w:marTop w:val="0"/>
                                                                      <w:marBottom w:val="360"/>
                                                                      <w:divBdr>
                                                                        <w:top w:val="none" w:sz="0" w:space="0" w:color="auto"/>
                                                                        <w:left w:val="none" w:sz="0" w:space="0" w:color="auto"/>
                                                                        <w:bottom w:val="none" w:sz="0" w:space="0" w:color="auto"/>
                                                                        <w:right w:val="none" w:sz="0" w:space="0" w:color="auto"/>
                                                                      </w:divBdr>
                                                                      <w:divsChild>
                                                                        <w:div w:id="2089499691">
                                                                          <w:marLeft w:val="0"/>
                                                                          <w:marRight w:val="0"/>
                                                                          <w:marTop w:val="0"/>
                                                                          <w:marBottom w:val="0"/>
                                                                          <w:divBdr>
                                                                            <w:top w:val="none" w:sz="0" w:space="0" w:color="auto"/>
                                                                            <w:left w:val="none" w:sz="0" w:space="0" w:color="auto"/>
                                                                            <w:bottom w:val="none" w:sz="0" w:space="0" w:color="auto"/>
                                                                            <w:right w:val="none" w:sz="0" w:space="0" w:color="auto"/>
                                                                          </w:divBdr>
                                                                          <w:divsChild>
                                                                            <w:div w:id="267935614">
                                                                              <w:marLeft w:val="0"/>
                                                                              <w:marRight w:val="0"/>
                                                                              <w:marTop w:val="0"/>
                                                                              <w:marBottom w:val="0"/>
                                                                              <w:divBdr>
                                                                                <w:top w:val="none" w:sz="0" w:space="0" w:color="auto"/>
                                                                                <w:left w:val="none" w:sz="0" w:space="0" w:color="auto"/>
                                                                                <w:bottom w:val="none" w:sz="0" w:space="0" w:color="auto"/>
                                                                                <w:right w:val="none" w:sz="0" w:space="0" w:color="auto"/>
                                                                              </w:divBdr>
                                                                              <w:divsChild>
                                                                                <w:div w:id="946079908">
                                                                                  <w:marLeft w:val="0"/>
                                                                                  <w:marRight w:val="0"/>
                                                                                  <w:marTop w:val="0"/>
                                                                                  <w:marBottom w:val="0"/>
                                                                                  <w:divBdr>
                                                                                    <w:top w:val="none" w:sz="0" w:space="0" w:color="auto"/>
                                                                                    <w:left w:val="none" w:sz="0" w:space="0" w:color="auto"/>
                                                                                    <w:bottom w:val="none" w:sz="0" w:space="0" w:color="auto"/>
                                                                                    <w:right w:val="none" w:sz="0" w:space="0" w:color="auto"/>
                                                                                  </w:divBdr>
                                                                                  <w:divsChild>
                                                                                    <w:div w:id="548884544">
                                                                                      <w:marLeft w:val="0"/>
                                                                                      <w:marRight w:val="0"/>
                                                                                      <w:marTop w:val="0"/>
                                                                                      <w:marBottom w:val="0"/>
                                                                                      <w:divBdr>
                                                                                        <w:top w:val="none" w:sz="0" w:space="0" w:color="auto"/>
                                                                                        <w:left w:val="none" w:sz="0" w:space="0" w:color="auto"/>
                                                                                        <w:bottom w:val="none" w:sz="0" w:space="0" w:color="auto"/>
                                                                                        <w:right w:val="none" w:sz="0" w:space="0" w:color="auto"/>
                                                                                      </w:divBdr>
                                                                                      <w:divsChild>
                                                                                        <w:div w:id="2110852631">
                                                                                          <w:marLeft w:val="0"/>
                                                                                          <w:marRight w:val="0"/>
                                                                                          <w:marTop w:val="0"/>
                                                                                          <w:marBottom w:val="360"/>
                                                                                          <w:divBdr>
                                                                                            <w:top w:val="none" w:sz="0" w:space="0" w:color="auto"/>
                                                                                            <w:left w:val="none" w:sz="0" w:space="0" w:color="auto"/>
                                                                                            <w:bottom w:val="none" w:sz="0" w:space="0" w:color="auto"/>
                                                                                            <w:right w:val="none" w:sz="0" w:space="0" w:color="auto"/>
                                                                                          </w:divBdr>
                                                                                          <w:divsChild>
                                                                                            <w:div w:id="801384234">
                                                                                              <w:marLeft w:val="0"/>
                                                                                              <w:marRight w:val="0"/>
                                                                                              <w:marTop w:val="0"/>
                                                                                              <w:marBottom w:val="360"/>
                                                                                              <w:divBdr>
                                                                                                <w:top w:val="none" w:sz="0" w:space="0" w:color="auto"/>
                                                                                                <w:left w:val="none" w:sz="0" w:space="0" w:color="auto"/>
                                                                                                <w:bottom w:val="none" w:sz="0" w:space="0" w:color="auto"/>
                                                                                                <w:right w:val="none" w:sz="0" w:space="0" w:color="auto"/>
                                                                                              </w:divBdr>
                                                                                              <w:divsChild>
                                                                                                <w:div w:id="1642691374">
                                                                                                  <w:marLeft w:val="0"/>
                                                                                                  <w:marRight w:val="0"/>
                                                                                                  <w:marTop w:val="0"/>
                                                                                                  <w:marBottom w:val="0"/>
                                                                                                  <w:divBdr>
                                                                                                    <w:top w:val="none" w:sz="0" w:space="0" w:color="auto"/>
                                                                                                    <w:left w:val="none" w:sz="0" w:space="0" w:color="auto"/>
                                                                                                    <w:bottom w:val="none" w:sz="0" w:space="0" w:color="auto"/>
                                                                                                    <w:right w:val="none" w:sz="0" w:space="0" w:color="auto"/>
                                                                                                  </w:divBdr>
                                                                                                  <w:divsChild>
                                                                                                    <w:div w:id="464279123">
                                                                                                      <w:marLeft w:val="0"/>
                                                                                                      <w:marRight w:val="0"/>
                                                                                                      <w:marTop w:val="0"/>
                                                                                                      <w:marBottom w:val="0"/>
                                                                                                      <w:divBdr>
                                                                                                        <w:top w:val="none" w:sz="0" w:space="0" w:color="auto"/>
                                                                                                        <w:left w:val="none" w:sz="0" w:space="0" w:color="auto"/>
                                                                                                        <w:bottom w:val="none" w:sz="0" w:space="0" w:color="auto"/>
                                                                                                        <w:right w:val="none" w:sz="0" w:space="0" w:color="auto"/>
                                                                                                      </w:divBdr>
                                                                                                      <w:divsChild>
                                                                                                        <w:div w:id="588733133">
                                                                                                          <w:marLeft w:val="0"/>
                                                                                                          <w:marRight w:val="0"/>
                                                                                                          <w:marTop w:val="0"/>
                                                                                                          <w:marBottom w:val="0"/>
                                                                                                          <w:divBdr>
                                                                                                            <w:top w:val="none" w:sz="0" w:space="0" w:color="auto"/>
                                                                                                            <w:left w:val="none" w:sz="0" w:space="0" w:color="auto"/>
                                                                                                            <w:bottom w:val="none" w:sz="0" w:space="0" w:color="auto"/>
                                                                                                            <w:right w:val="none" w:sz="0" w:space="0" w:color="auto"/>
                                                                                                          </w:divBdr>
                                                                                                          <w:divsChild>
                                                                                                            <w:div w:id="10159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41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4C0AB-FBCA-42C5-98FD-C3E91894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17</Pages>
  <Words>4099</Words>
  <Characters>23365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dc:creator>
  <cp:lastModifiedBy>Разиля</cp:lastModifiedBy>
  <cp:revision>75</cp:revision>
  <cp:lastPrinted>2017-10-16T14:22:00Z</cp:lastPrinted>
  <dcterms:created xsi:type="dcterms:W3CDTF">2013-08-21T05:45:00Z</dcterms:created>
  <dcterms:modified xsi:type="dcterms:W3CDTF">2018-04-01T12:20:00Z</dcterms:modified>
</cp:coreProperties>
</file>